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798C" w14:textId="4C0C346D" w:rsidR="00D077E9" w:rsidRDefault="00A378CC" w:rsidP="00D70D02">
      <w:r>
        <w:rPr>
          <w:noProof/>
          <w:lang w:bidi="da-DK"/>
        </w:rPr>
        <w:drawing>
          <wp:anchor distT="0" distB="0" distL="114300" distR="114300" simplePos="0" relativeHeight="251658240" behindDoc="1" locked="0" layoutInCell="1" allowOverlap="1" wp14:anchorId="2B4259E3" wp14:editId="4CFB293F">
            <wp:simplePos x="0" y="0"/>
            <wp:positionH relativeFrom="column">
              <wp:posOffset>-746760</wp:posOffset>
            </wp:positionH>
            <wp:positionV relativeFrom="page">
              <wp:posOffset>754380</wp:posOffset>
            </wp:positionV>
            <wp:extent cx="7760970" cy="515493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7760970" cy="5154930"/>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bidi="da-DK"/>
        </w:rPr>
        <mc:AlternateContent>
          <mc:Choice Requires="wps">
            <w:drawing>
              <wp:anchor distT="0" distB="0" distL="114300" distR="114300" simplePos="0" relativeHeight="251660288" behindDoc="1" locked="0" layoutInCell="1" allowOverlap="1" wp14:anchorId="717B358F" wp14:editId="37F62040">
                <wp:simplePos x="0" y="0"/>
                <wp:positionH relativeFrom="column">
                  <wp:posOffset>-202474</wp:posOffset>
                </wp:positionH>
                <wp:positionV relativeFrom="page">
                  <wp:posOffset>938150</wp:posOffset>
                </wp:positionV>
                <wp:extent cx="3938905" cy="8657111"/>
                <wp:effectExtent l="0" t="0" r="4445" b="0"/>
                <wp:wrapNone/>
                <wp:docPr id="3" name="Rektangel 3" descr="hvidt rektangel til tekst på forside"/>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3D49C" id="Rektangel 3" o:spid="_x0000_s1026" alt="hvidt rektangel til tekst på forside"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4D7F52EE" w14:textId="77777777" w:rsidTr="00AB02A7">
        <w:trPr>
          <w:trHeight w:val="1894"/>
        </w:trPr>
        <w:tc>
          <w:tcPr>
            <w:tcW w:w="5580" w:type="dxa"/>
            <w:tcBorders>
              <w:top w:val="nil"/>
              <w:left w:val="nil"/>
              <w:bottom w:val="nil"/>
              <w:right w:val="nil"/>
            </w:tcBorders>
          </w:tcPr>
          <w:p w14:paraId="1C54E978" w14:textId="76874625" w:rsidR="00D077E9" w:rsidRDefault="00D077E9" w:rsidP="00AB02A7"/>
          <w:p w14:paraId="008D72F2" w14:textId="4BA30E90" w:rsidR="00D077E9" w:rsidRDefault="00D077E9" w:rsidP="00AB02A7">
            <w:r>
              <w:rPr>
                <w:noProof/>
                <w:lang w:bidi="da-DK"/>
              </w:rPr>
              <mc:AlternateContent>
                <mc:Choice Requires="wps">
                  <w:drawing>
                    <wp:inline distT="0" distB="0" distL="0" distR="0" wp14:anchorId="70E10C6F" wp14:editId="04A6F35E">
                      <wp:extent cx="1390918" cy="0"/>
                      <wp:effectExtent l="0" t="19050" r="19050" b="19050"/>
                      <wp:docPr id="5" name="Lige forbindelse 5" descr="tekstopdel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F07AF" id="Lige forbindelse 5" o:spid="_x0000_s1026" alt="tekstopdel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34450EF5" w14:textId="77777777" w:rsidTr="00851E4C">
        <w:trPr>
          <w:trHeight w:val="6926"/>
        </w:trPr>
        <w:tc>
          <w:tcPr>
            <w:tcW w:w="5580" w:type="dxa"/>
            <w:tcBorders>
              <w:top w:val="nil"/>
              <w:left w:val="nil"/>
              <w:bottom w:val="nil"/>
              <w:right w:val="nil"/>
            </w:tcBorders>
          </w:tcPr>
          <w:p w14:paraId="289D43F6" w14:textId="79A6DFC1" w:rsidR="00D077E9" w:rsidRDefault="00D077E9" w:rsidP="00AB02A7">
            <w:pPr>
              <w:rPr>
                <w:noProof/>
              </w:rPr>
            </w:pPr>
          </w:p>
        </w:tc>
      </w:tr>
      <w:tr w:rsidR="00D077E9" w14:paraId="608365BC" w14:textId="77777777" w:rsidTr="00AB02A7">
        <w:trPr>
          <w:trHeight w:val="2438"/>
        </w:trPr>
        <w:tc>
          <w:tcPr>
            <w:tcW w:w="5580" w:type="dxa"/>
            <w:tcBorders>
              <w:top w:val="nil"/>
              <w:left w:val="nil"/>
              <w:bottom w:val="nil"/>
              <w:right w:val="nil"/>
            </w:tcBorders>
          </w:tcPr>
          <w:sdt>
            <w:sdtPr>
              <w:id w:val="1080870105"/>
              <w:placeholder>
                <w:docPart w:val="596CF9A90A1C44019D343BFC2D04D09F"/>
              </w:placeholder>
              <w15:appearance w15:val="hidden"/>
            </w:sdtPr>
            <w:sdtContent>
              <w:p w14:paraId="585B97A2" w14:textId="7BA8CE90" w:rsidR="00D077E9" w:rsidRDefault="00851E4C" w:rsidP="00AB02A7">
                <w:r>
                  <w:rPr>
                    <w:rStyle w:val="UndertitelTegn"/>
                    <w:b w:val="0"/>
                    <w:lang w:bidi="da-DK"/>
                  </w:rPr>
                  <w:fldChar w:fldCharType="begin"/>
                </w:r>
                <w:r>
                  <w:rPr>
                    <w:rStyle w:val="UndertitelTegn"/>
                    <w:b w:val="0"/>
                    <w:lang w:bidi="da-DK"/>
                  </w:rPr>
                  <w:instrText xml:space="preserve"> DATE  \@ "d. MMMM"  \* MERGEFORMAT </w:instrText>
                </w:r>
                <w:r>
                  <w:rPr>
                    <w:rStyle w:val="UndertitelTegn"/>
                    <w:b w:val="0"/>
                    <w:lang w:bidi="da-DK"/>
                  </w:rPr>
                  <w:fldChar w:fldCharType="separate"/>
                </w:r>
                <w:r w:rsidR="00AD236F">
                  <w:rPr>
                    <w:rStyle w:val="UndertitelTegn"/>
                    <w:b w:val="0"/>
                    <w:noProof/>
                    <w:lang w:bidi="da-DK"/>
                  </w:rPr>
                  <w:t>22. august</w:t>
                </w:r>
                <w:r>
                  <w:rPr>
                    <w:rStyle w:val="UndertitelTegn"/>
                    <w:b w:val="0"/>
                    <w:lang w:bidi="da-DK"/>
                  </w:rPr>
                  <w:fldChar w:fldCharType="end"/>
                </w:r>
              </w:p>
            </w:sdtContent>
          </w:sdt>
          <w:p w14:paraId="4CD4F865" w14:textId="77777777" w:rsidR="00D077E9" w:rsidRDefault="00D077E9" w:rsidP="00AB02A7">
            <w:pPr>
              <w:rPr>
                <w:noProof/>
                <w:sz w:val="10"/>
                <w:szCs w:val="10"/>
              </w:rPr>
            </w:pPr>
            <w:r w:rsidRPr="00D86945">
              <w:rPr>
                <w:noProof/>
                <w:sz w:val="10"/>
                <w:szCs w:val="10"/>
                <w:lang w:bidi="da-DK"/>
              </w:rPr>
              <mc:AlternateContent>
                <mc:Choice Requires="wps">
                  <w:drawing>
                    <wp:inline distT="0" distB="0" distL="0" distR="0" wp14:anchorId="13D30623" wp14:editId="219F2DE8">
                      <wp:extent cx="1493949" cy="0"/>
                      <wp:effectExtent l="0" t="19050" r="30480" b="19050"/>
                      <wp:docPr id="6" name="Lige forbindelse 6" descr="tekstopdel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69FD94" id="Lige forbindelse 6" o:spid="_x0000_s1026" alt="tekstopdel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214A0CAA" w14:textId="77777777" w:rsidR="00D077E9" w:rsidRDefault="00D077E9" w:rsidP="00AB02A7">
            <w:pPr>
              <w:rPr>
                <w:noProof/>
                <w:sz w:val="10"/>
                <w:szCs w:val="10"/>
              </w:rPr>
            </w:pPr>
          </w:p>
          <w:p w14:paraId="30D4A4A9" w14:textId="77777777" w:rsidR="00D077E9" w:rsidRDefault="00D077E9" w:rsidP="00AB02A7">
            <w:pPr>
              <w:rPr>
                <w:noProof/>
                <w:sz w:val="10"/>
                <w:szCs w:val="10"/>
              </w:rPr>
            </w:pPr>
          </w:p>
          <w:p w14:paraId="68BDA522" w14:textId="2B686F5F" w:rsidR="00D077E9" w:rsidRDefault="00000000" w:rsidP="00AB02A7">
            <w:sdt>
              <w:sdtPr>
                <w:id w:val="-1740469667"/>
                <w:placeholder>
                  <w:docPart w:val="C10A1ADB516F49DCAED25599CDBA736E"/>
                </w:placeholder>
                <w15:appearance w15:val="hidden"/>
              </w:sdtPr>
              <w:sdtContent>
                <w:r w:rsidR="002743D1">
                  <w:t>Radio Mælkebøtten</w:t>
                </w:r>
              </w:sdtContent>
            </w:sdt>
          </w:p>
          <w:p w14:paraId="4E74FCF7" w14:textId="3CACCD7A" w:rsidR="00D077E9" w:rsidRDefault="00D077E9" w:rsidP="00AB02A7">
            <w:r w:rsidRPr="00B231E5">
              <w:rPr>
                <w:lang w:bidi="da-DK"/>
              </w:rPr>
              <w:t xml:space="preserve">Skrevet af: </w:t>
            </w:r>
            <w:sdt>
              <w:sdtPr>
                <w:alias w:val="Dit navn"/>
                <w:tag w:val="Dit navn"/>
                <w:id w:val="-180584491"/>
                <w:placeholder>
                  <w:docPart w:val="49DB9A4DC9104948B1B0B74075050078"/>
                </w:placeholder>
                <w:dataBinding w:prefixMappings="xmlns:ns0='http://schemas.microsoft.com/office/2006/coverPageProps' " w:xpath="/ns0:CoverPageProperties[1]/ns0:CompanyFax[1]" w:storeItemID="{55AF091B-3C7A-41E3-B477-F2FDAA23CFDA}"/>
                <w15:appearance w15:val="hidden"/>
                <w:text w:multiLine="1"/>
              </w:sdtPr>
              <w:sdtContent>
                <w:r w:rsidR="002743D1">
                  <w:t>Jan Simmen, journalist og analytiker</w:t>
                </w:r>
              </w:sdtContent>
            </w:sdt>
          </w:p>
          <w:p w14:paraId="791973FB" w14:textId="77777777" w:rsidR="00D077E9" w:rsidRPr="00D86945" w:rsidRDefault="00D077E9" w:rsidP="00AB02A7">
            <w:pPr>
              <w:rPr>
                <w:noProof/>
                <w:sz w:val="10"/>
                <w:szCs w:val="10"/>
              </w:rPr>
            </w:pPr>
          </w:p>
        </w:tc>
      </w:tr>
    </w:tbl>
    <w:p w14:paraId="2BE2B963" w14:textId="49727FA8" w:rsidR="00D077E9" w:rsidRDefault="00B92951">
      <w:pPr>
        <w:spacing w:after="200"/>
      </w:pPr>
      <w:r>
        <w:rPr>
          <w:noProof/>
          <w:lang w:bidi="da-DK"/>
        </w:rPr>
        <mc:AlternateContent>
          <mc:Choice Requires="wps">
            <w:drawing>
              <wp:anchor distT="0" distB="0" distL="114300" distR="114300" simplePos="0" relativeHeight="251663360" behindDoc="1" locked="0" layoutInCell="1" allowOverlap="1" wp14:anchorId="45765BD5" wp14:editId="48982599">
                <wp:simplePos x="0" y="0"/>
                <wp:positionH relativeFrom="margin">
                  <wp:align>left</wp:align>
                </wp:positionH>
                <wp:positionV relativeFrom="paragraph">
                  <wp:posOffset>575310</wp:posOffset>
                </wp:positionV>
                <wp:extent cx="3528695" cy="3257550"/>
                <wp:effectExtent l="0" t="0" r="0" b="0"/>
                <wp:wrapTight wrapText="bothSides">
                  <wp:wrapPolygon edited="0">
                    <wp:start x="350" y="0"/>
                    <wp:lineTo x="350" y="21474"/>
                    <wp:lineTo x="21223" y="21474"/>
                    <wp:lineTo x="21223" y="0"/>
                    <wp:lineTo x="350" y="0"/>
                  </wp:wrapPolygon>
                </wp:wrapTight>
                <wp:docPr id="8" name="Tekstfelt 8"/>
                <wp:cNvGraphicFramePr/>
                <a:graphic xmlns:a="http://schemas.openxmlformats.org/drawingml/2006/main">
                  <a:graphicData uri="http://schemas.microsoft.com/office/word/2010/wordprocessingShape">
                    <wps:wsp>
                      <wps:cNvSpPr txBox="1"/>
                      <wps:spPr>
                        <a:xfrm>
                          <a:off x="0" y="0"/>
                          <a:ext cx="3528695" cy="3257550"/>
                        </a:xfrm>
                        <a:prstGeom prst="rect">
                          <a:avLst/>
                        </a:prstGeom>
                        <a:noFill/>
                        <a:ln w="6350">
                          <a:noFill/>
                        </a:ln>
                      </wps:spPr>
                      <wps:txbx>
                        <w:txbxContent>
                          <w:p w14:paraId="36D1DC00" w14:textId="08D0ED48" w:rsidR="00D077E9" w:rsidRPr="00D86945" w:rsidRDefault="00B92951" w:rsidP="00D077E9">
                            <w:pPr>
                              <w:pStyle w:val="Titel"/>
                              <w:spacing w:after="0"/>
                            </w:pPr>
                            <w:r>
                              <w:rPr>
                                <w:lang w:bidi="da-DK"/>
                              </w:rPr>
                              <w:t xml:space="preserve">Et farvel til en kendt radio: </w:t>
                            </w:r>
                            <w:r w:rsidR="002743D1">
                              <w:rPr>
                                <w:lang w:bidi="da-DK"/>
                              </w:rPr>
                              <w:t>Giver dødsstødet mening?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65BD5" id="_x0000_t202" coordsize="21600,21600" o:spt="202" path="m,l,21600r21600,l21600,xe">
                <v:stroke joinstyle="miter"/>
                <v:path gradientshapeok="t" o:connecttype="rect"/>
              </v:shapetype>
              <v:shape id="Tekstfelt 8" o:spid="_x0000_s1026" type="#_x0000_t202" style="position:absolute;margin-left:0;margin-top:45.3pt;width:277.85pt;height:256.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" filled="f" stroked="f" strokeweight=".5pt">
                <v:textbox>
                  <w:txbxContent>
                    <w:p w14:paraId="36D1DC00" w14:textId="08D0ED48" w:rsidR="00D077E9" w:rsidRPr="00D86945" w:rsidRDefault="00B92951" w:rsidP="00D077E9">
                      <w:pPr>
                        <w:pStyle w:val="Titel"/>
                        <w:spacing w:after="0"/>
                      </w:pPr>
                      <w:r>
                        <w:rPr>
                          <w:lang w:bidi="da-DK"/>
                        </w:rPr>
                        <w:t xml:space="preserve">Et farvel til en kendt radio: </w:t>
                      </w:r>
                      <w:r w:rsidR="002743D1">
                        <w:rPr>
                          <w:lang w:bidi="da-DK"/>
                        </w:rPr>
                        <w:t>Giver dødsstødet mening?</w:t>
                      </w:r>
                    </w:p>
                  </w:txbxContent>
                </v:textbox>
                <w10:wrap type="tight" anchorx="margin"/>
              </v:shape>
            </w:pict>
          </mc:Fallback>
        </mc:AlternateContent>
      </w:r>
      <w:r w:rsidR="00AB02A7" w:rsidRPr="00D967AC">
        <w:rPr>
          <w:noProof/>
          <w:lang w:bidi="da-DK"/>
        </w:rPr>
        <w:drawing>
          <wp:anchor distT="0" distB="0" distL="114300" distR="114300" simplePos="0" relativeHeight="251661312" behindDoc="0" locked="0" layoutInCell="1" allowOverlap="1" wp14:anchorId="72B0D1CE" wp14:editId="7D8E6FF3">
            <wp:simplePos x="0" y="0"/>
            <wp:positionH relativeFrom="column">
              <wp:posOffset>4101465</wp:posOffset>
            </wp:positionH>
            <wp:positionV relativeFrom="paragraph">
              <wp:posOffset>6547485</wp:posOffset>
            </wp:positionV>
            <wp:extent cx="2453543" cy="1066165"/>
            <wp:effectExtent l="0" t="0" r="0" b="635"/>
            <wp:wrapNone/>
            <wp:docPr id="12" name="Grafik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 201">
                      <a:extLst>
                        <a:ext uri="{FF2B5EF4-FFF2-40B4-BE49-F238E27FC236}">
                          <a16:creationId xmlns:a16="http://schemas.microsoft.com/office/drawing/2014/main" id="{F3D65186-AB5A-4584-87C3-0FAA2992263B}"/>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453543" cy="1066165"/>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bidi="da-DK"/>
        </w:rPr>
        <mc:AlternateContent>
          <mc:Choice Requires="wps">
            <w:drawing>
              <wp:anchor distT="0" distB="0" distL="114300" distR="114300" simplePos="0" relativeHeight="251659264" behindDoc="1" locked="0" layoutInCell="1" allowOverlap="1" wp14:anchorId="7F5F79A9" wp14:editId="0CCB423B">
                <wp:simplePos x="0" y="0"/>
                <wp:positionH relativeFrom="column">
                  <wp:posOffset>-745490</wp:posOffset>
                </wp:positionH>
                <wp:positionV relativeFrom="page">
                  <wp:posOffset>6667500</wp:posOffset>
                </wp:positionV>
                <wp:extent cx="7760970" cy="4019550"/>
                <wp:effectExtent l="0" t="0" r="0" b="0"/>
                <wp:wrapNone/>
                <wp:docPr id="2" name="Rektangel 2" descr="farvet rektangel"/>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5230F" id="Rektangel 2" o:spid="_x0000_s1026" alt="farvet rektangel"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" fillcolor="#34aba2 [3206]" stroked="f" strokeweight="2pt">
                <w10:wrap anchory="page"/>
              </v:rect>
            </w:pict>
          </mc:Fallback>
        </mc:AlternateContent>
      </w:r>
      <w:r w:rsidR="00D077E9">
        <w:rPr>
          <w:lang w:bidi="da-DK"/>
        </w:rPr>
        <w:br w:type="page"/>
      </w:r>
    </w:p>
    <w:p w14:paraId="33EEC782" w14:textId="4E6BD83C" w:rsidR="00D077E9" w:rsidRDefault="002743D1" w:rsidP="00D077E9">
      <w:pPr>
        <w:pStyle w:val="Overskrift1"/>
        <w:rPr>
          <w:lang w:bidi="da-DK"/>
        </w:rPr>
      </w:pPr>
      <w:bookmarkStart w:id="0" w:name="_Toc175223736"/>
      <w:r>
        <w:rPr>
          <w:lang w:bidi="da-DK"/>
        </w:rPr>
        <w:lastRenderedPageBreak/>
        <w:t>Viden og argumenter om og for Radio Mælkebøtten</w:t>
      </w:r>
      <w:bookmarkEnd w:id="0"/>
    </w:p>
    <w:sdt>
      <w:sdtPr>
        <w:rPr>
          <w:rFonts w:asciiTheme="minorHAnsi" w:eastAsiaTheme="minorEastAsia" w:hAnsiTheme="minorHAnsi" w:cstheme="minorBidi"/>
          <w:b/>
          <w:color w:val="082A75" w:themeColor="text2"/>
          <w:sz w:val="28"/>
          <w:szCs w:val="22"/>
          <w:lang w:eastAsia="en-US"/>
        </w:rPr>
        <w:id w:val="-1161005447"/>
        <w:docPartObj>
          <w:docPartGallery w:val="Table of Contents"/>
          <w:docPartUnique/>
        </w:docPartObj>
      </w:sdtPr>
      <w:sdtEndPr>
        <w:rPr>
          <w:bCs/>
        </w:rPr>
      </w:sdtEndPr>
      <w:sdtContent>
        <w:p w14:paraId="71F099F3" w14:textId="588150AE" w:rsidR="00F11864" w:rsidRDefault="00F11864">
          <w:pPr>
            <w:pStyle w:val="Overskrift"/>
          </w:pPr>
          <w:r>
            <w:t>Indhold</w:t>
          </w:r>
        </w:p>
        <w:p w14:paraId="0554B652" w14:textId="6B68F149" w:rsidR="008845AC" w:rsidRDefault="00F11864">
          <w:pPr>
            <w:pStyle w:val="Indholdsfortegnelse1"/>
            <w:tabs>
              <w:tab w:val="right" w:leader="dot" w:pos="10024"/>
            </w:tabs>
            <w:rPr>
              <w:b w:val="0"/>
              <w:noProof/>
              <w:color w:val="auto"/>
              <w:kern w:val="2"/>
              <w:sz w:val="24"/>
              <w:szCs w:val="24"/>
              <w:lang w:eastAsia="da-DK"/>
              <w14:ligatures w14:val="standardContextual"/>
            </w:rPr>
          </w:pPr>
          <w:r>
            <w:fldChar w:fldCharType="begin"/>
          </w:r>
          <w:r>
            <w:instrText xml:space="preserve"> TOC \o "1-3" \h \z \u </w:instrText>
          </w:r>
          <w:r>
            <w:fldChar w:fldCharType="separate"/>
          </w:r>
          <w:hyperlink w:anchor="_Toc175223736" w:history="1">
            <w:r w:rsidR="008845AC" w:rsidRPr="002657C1">
              <w:rPr>
                <w:rStyle w:val="Hyperlink"/>
                <w:noProof/>
                <w:lang w:bidi="da-DK"/>
              </w:rPr>
              <w:t>Viden og argumenter om og for Radio Mælkebøtten</w:t>
            </w:r>
            <w:r w:rsidR="008845AC">
              <w:rPr>
                <w:noProof/>
                <w:webHidden/>
              </w:rPr>
              <w:tab/>
            </w:r>
            <w:r w:rsidR="008845AC">
              <w:rPr>
                <w:noProof/>
                <w:webHidden/>
              </w:rPr>
              <w:fldChar w:fldCharType="begin"/>
            </w:r>
            <w:r w:rsidR="008845AC">
              <w:rPr>
                <w:noProof/>
                <w:webHidden/>
              </w:rPr>
              <w:instrText xml:space="preserve"> PAGEREF _Toc175223736 \h </w:instrText>
            </w:r>
            <w:r w:rsidR="008845AC">
              <w:rPr>
                <w:noProof/>
                <w:webHidden/>
              </w:rPr>
            </w:r>
            <w:r w:rsidR="008845AC">
              <w:rPr>
                <w:noProof/>
                <w:webHidden/>
              </w:rPr>
              <w:fldChar w:fldCharType="separate"/>
            </w:r>
            <w:r w:rsidR="008845AC">
              <w:rPr>
                <w:noProof/>
                <w:webHidden/>
              </w:rPr>
              <w:t>2</w:t>
            </w:r>
            <w:r w:rsidR="008845AC">
              <w:rPr>
                <w:noProof/>
                <w:webHidden/>
              </w:rPr>
              <w:fldChar w:fldCharType="end"/>
            </w:r>
          </w:hyperlink>
        </w:p>
        <w:p w14:paraId="1DE320F6" w14:textId="4825FB94"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37" w:history="1">
            <w:r w:rsidR="008845AC" w:rsidRPr="002657C1">
              <w:rPr>
                <w:rStyle w:val="Hyperlink"/>
                <w:noProof/>
              </w:rPr>
              <w:t>Det beredskabsmæssige:</w:t>
            </w:r>
            <w:r w:rsidR="008845AC">
              <w:rPr>
                <w:noProof/>
                <w:webHidden/>
              </w:rPr>
              <w:tab/>
            </w:r>
            <w:r w:rsidR="008845AC">
              <w:rPr>
                <w:noProof/>
                <w:webHidden/>
              </w:rPr>
              <w:fldChar w:fldCharType="begin"/>
            </w:r>
            <w:r w:rsidR="008845AC">
              <w:rPr>
                <w:noProof/>
                <w:webHidden/>
              </w:rPr>
              <w:instrText xml:space="preserve"> PAGEREF _Toc175223737 \h </w:instrText>
            </w:r>
            <w:r w:rsidR="008845AC">
              <w:rPr>
                <w:noProof/>
                <w:webHidden/>
              </w:rPr>
            </w:r>
            <w:r w:rsidR="008845AC">
              <w:rPr>
                <w:noProof/>
                <w:webHidden/>
              </w:rPr>
              <w:fldChar w:fldCharType="separate"/>
            </w:r>
            <w:r w:rsidR="008845AC">
              <w:rPr>
                <w:noProof/>
                <w:webHidden/>
              </w:rPr>
              <w:t>3</w:t>
            </w:r>
            <w:r w:rsidR="008845AC">
              <w:rPr>
                <w:noProof/>
                <w:webHidden/>
              </w:rPr>
              <w:fldChar w:fldCharType="end"/>
            </w:r>
          </w:hyperlink>
        </w:p>
        <w:p w14:paraId="2D74478C" w14:textId="3A2170AA"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38" w:history="1">
            <w:r w:rsidR="008845AC" w:rsidRPr="002657C1">
              <w:rPr>
                <w:rStyle w:val="Hyperlink"/>
                <w:noProof/>
              </w:rPr>
              <w:t>Økonomiske argumenter:</w:t>
            </w:r>
            <w:r w:rsidR="008845AC">
              <w:rPr>
                <w:noProof/>
                <w:webHidden/>
              </w:rPr>
              <w:tab/>
            </w:r>
            <w:r w:rsidR="008845AC">
              <w:rPr>
                <w:noProof/>
                <w:webHidden/>
              </w:rPr>
              <w:fldChar w:fldCharType="begin"/>
            </w:r>
            <w:r w:rsidR="008845AC">
              <w:rPr>
                <w:noProof/>
                <w:webHidden/>
              </w:rPr>
              <w:instrText xml:space="preserve"> PAGEREF _Toc175223738 \h </w:instrText>
            </w:r>
            <w:r w:rsidR="008845AC">
              <w:rPr>
                <w:noProof/>
                <w:webHidden/>
              </w:rPr>
            </w:r>
            <w:r w:rsidR="008845AC">
              <w:rPr>
                <w:noProof/>
                <w:webHidden/>
              </w:rPr>
              <w:fldChar w:fldCharType="separate"/>
            </w:r>
            <w:r w:rsidR="008845AC">
              <w:rPr>
                <w:noProof/>
                <w:webHidden/>
              </w:rPr>
              <w:t>3</w:t>
            </w:r>
            <w:r w:rsidR="008845AC">
              <w:rPr>
                <w:noProof/>
                <w:webHidden/>
              </w:rPr>
              <w:fldChar w:fldCharType="end"/>
            </w:r>
          </w:hyperlink>
        </w:p>
        <w:p w14:paraId="60E998F4" w14:textId="7D274848"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39" w:history="1">
            <w:r w:rsidR="008845AC" w:rsidRPr="002657C1">
              <w:rPr>
                <w:rStyle w:val="Hyperlink"/>
                <w:noProof/>
              </w:rPr>
              <w:t>Teoretiske og demokratiske argumenter:</w:t>
            </w:r>
            <w:r w:rsidR="008845AC">
              <w:rPr>
                <w:noProof/>
                <w:webHidden/>
              </w:rPr>
              <w:tab/>
            </w:r>
            <w:r w:rsidR="008845AC">
              <w:rPr>
                <w:noProof/>
                <w:webHidden/>
              </w:rPr>
              <w:fldChar w:fldCharType="begin"/>
            </w:r>
            <w:r w:rsidR="008845AC">
              <w:rPr>
                <w:noProof/>
                <w:webHidden/>
              </w:rPr>
              <w:instrText xml:space="preserve"> PAGEREF _Toc175223739 \h </w:instrText>
            </w:r>
            <w:r w:rsidR="008845AC">
              <w:rPr>
                <w:noProof/>
                <w:webHidden/>
              </w:rPr>
            </w:r>
            <w:r w:rsidR="008845AC">
              <w:rPr>
                <w:noProof/>
                <w:webHidden/>
              </w:rPr>
              <w:fldChar w:fldCharType="separate"/>
            </w:r>
            <w:r w:rsidR="008845AC">
              <w:rPr>
                <w:noProof/>
                <w:webHidden/>
              </w:rPr>
              <w:t>4</w:t>
            </w:r>
            <w:r w:rsidR="008845AC">
              <w:rPr>
                <w:noProof/>
                <w:webHidden/>
              </w:rPr>
              <w:fldChar w:fldCharType="end"/>
            </w:r>
          </w:hyperlink>
        </w:p>
        <w:p w14:paraId="7C9DB356" w14:textId="6849666C"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40" w:history="1">
            <w:r w:rsidR="008845AC" w:rsidRPr="002657C1">
              <w:rPr>
                <w:rStyle w:val="Hyperlink"/>
                <w:noProof/>
              </w:rPr>
              <w:t>Det sociale argument:</w:t>
            </w:r>
            <w:r w:rsidR="008845AC">
              <w:rPr>
                <w:noProof/>
                <w:webHidden/>
              </w:rPr>
              <w:tab/>
            </w:r>
            <w:r w:rsidR="008845AC">
              <w:rPr>
                <w:noProof/>
                <w:webHidden/>
              </w:rPr>
              <w:fldChar w:fldCharType="begin"/>
            </w:r>
            <w:r w:rsidR="008845AC">
              <w:rPr>
                <w:noProof/>
                <w:webHidden/>
              </w:rPr>
              <w:instrText xml:space="preserve"> PAGEREF _Toc175223740 \h </w:instrText>
            </w:r>
            <w:r w:rsidR="008845AC">
              <w:rPr>
                <w:noProof/>
                <w:webHidden/>
              </w:rPr>
            </w:r>
            <w:r w:rsidR="008845AC">
              <w:rPr>
                <w:noProof/>
                <w:webHidden/>
              </w:rPr>
              <w:fldChar w:fldCharType="separate"/>
            </w:r>
            <w:r w:rsidR="008845AC">
              <w:rPr>
                <w:noProof/>
                <w:webHidden/>
              </w:rPr>
              <w:t>4</w:t>
            </w:r>
            <w:r w:rsidR="008845AC">
              <w:rPr>
                <w:noProof/>
                <w:webHidden/>
              </w:rPr>
              <w:fldChar w:fldCharType="end"/>
            </w:r>
          </w:hyperlink>
        </w:p>
        <w:p w14:paraId="48F5DD42" w14:textId="6B22B1BC"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41" w:history="1">
            <w:r w:rsidR="008845AC" w:rsidRPr="002657C1">
              <w:rPr>
                <w:rStyle w:val="Hyperlink"/>
                <w:noProof/>
              </w:rPr>
              <w:t>Det kulturhistoriske argument: Fra veteraner til byens historie</w:t>
            </w:r>
            <w:r w:rsidR="008845AC">
              <w:rPr>
                <w:noProof/>
                <w:webHidden/>
              </w:rPr>
              <w:tab/>
            </w:r>
            <w:r w:rsidR="008845AC">
              <w:rPr>
                <w:noProof/>
                <w:webHidden/>
              </w:rPr>
              <w:fldChar w:fldCharType="begin"/>
            </w:r>
            <w:r w:rsidR="008845AC">
              <w:rPr>
                <w:noProof/>
                <w:webHidden/>
              </w:rPr>
              <w:instrText xml:space="preserve"> PAGEREF _Toc175223741 \h </w:instrText>
            </w:r>
            <w:r w:rsidR="008845AC">
              <w:rPr>
                <w:noProof/>
                <w:webHidden/>
              </w:rPr>
            </w:r>
            <w:r w:rsidR="008845AC">
              <w:rPr>
                <w:noProof/>
                <w:webHidden/>
              </w:rPr>
              <w:fldChar w:fldCharType="separate"/>
            </w:r>
            <w:r w:rsidR="008845AC">
              <w:rPr>
                <w:noProof/>
                <w:webHidden/>
              </w:rPr>
              <w:t>5</w:t>
            </w:r>
            <w:r w:rsidR="008845AC">
              <w:rPr>
                <w:noProof/>
                <w:webHidden/>
              </w:rPr>
              <w:fldChar w:fldCharType="end"/>
            </w:r>
          </w:hyperlink>
        </w:p>
        <w:p w14:paraId="1B35FFED" w14:textId="3E070EC6" w:rsidR="008845AC" w:rsidRDefault="00000000">
          <w:pPr>
            <w:pStyle w:val="Indholdsfortegnelse2"/>
            <w:tabs>
              <w:tab w:val="right" w:leader="dot" w:pos="10024"/>
            </w:tabs>
            <w:rPr>
              <w:b w:val="0"/>
              <w:noProof/>
              <w:color w:val="auto"/>
              <w:kern w:val="2"/>
              <w:sz w:val="24"/>
              <w:szCs w:val="24"/>
              <w:lang w:eastAsia="da-DK"/>
              <w14:ligatures w14:val="standardContextual"/>
            </w:rPr>
          </w:pPr>
          <w:hyperlink w:anchor="_Toc175223742" w:history="1">
            <w:r w:rsidR="008845AC" w:rsidRPr="002657C1">
              <w:rPr>
                <w:rStyle w:val="Hyperlink"/>
                <w:noProof/>
              </w:rPr>
              <w:t>Vores egne argumenter: Fra nationale til internationale priser</w:t>
            </w:r>
            <w:r w:rsidR="008845AC">
              <w:rPr>
                <w:noProof/>
                <w:webHidden/>
              </w:rPr>
              <w:tab/>
            </w:r>
            <w:r w:rsidR="008845AC">
              <w:rPr>
                <w:noProof/>
                <w:webHidden/>
              </w:rPr>
              <w:fldChar w:fldCharType="begin"/>
            </w:r>
            <w:r w:rsidR="008845AC">
              <w:rPr>
                <w:noProof/>
                <w:webHidden/>
              </w:rPr>
              <w:instrText xml:space="preserve"> PAGEREF _Toc175223742 \h </w:instrText>
            </w:r>
            <w:r w:rsidR="008845AC">
              <w:rPr>
                <w:noProof/>
                <w:webHidden/>
              </w:rPr>
            </w:r>
            <w:r w:rsidR="008845AC">
              <w:rPr>
                <w:noProof/>
                <w:webHidden/>
              </w:rPr>
              <w:fldChar w:fldCharType="separate"/>
            </w:r>
            <w:r w:rsidR="008845AC">
              <w:rPr>
                <w:noProof/>
                <w:webHidden/>
              </w:rPr>
              <w:t>6</w:t>
            </w:r>
            <w:r w:rsidR="008845AC">
              <w:rPr>
                <w:noProof/>
                <w:webHidden/>
              </w:rPr>
              <w:fldChar w:fldCharType="end"/>
            </w:r>
          </w:hyperlink>
        </w:p>
        <w:p w14:paraId="01A7DD80" w14:textId="10D3E52D" w:rsidR="008845AC" w:rsidRDefault="00000000">
          <w:pPr>
            <w:pStyle w:val="Indholdsfortegnelse1"/>
            <w:tabs>
              <w:tab w:val="right" w:leader="dot" w:pos="10024"/>
            </w:tabs>
            <w:rPr>
              <w:b w:val="0"/>
              <w:noProof/>
              <w:color w:val="auto"/>
              <w:kern w:val="2"/>
              <w:sz w:val="24"/>
              <w:szCs w:val="24"/>
              <w:lang w:eastAsia="da-DK"/>
              <w14:ligatures w14:val="standardContextual"/>
            </w:rPr>
          </w:pPr>
          <w:hyperlink w:anchor="_Toc175223743" w:history="1">
            <w:r w:rsidR="008845AC" w:rsidRPr="002657C1">
              <w:rPr>
                <w:rStyle w:val="Hyperlink"/>
                <w:noProof/>
              </w:rPr>
              <w:t>Om økonomien</w:t>
            </w:r>
            <w:r w:rsidR="008845AC">
              <w:rPr>
                <w:noProof/>
                <w:webHidden/>
              </w:rPr>
              <w:tab/>
            </w:r>
            <w:r w:rsidR="008845AC">
              <w:rPr>
                <w:noProof/>
                <w:webHidden/>
              </w:rPr>
              <w:fldChar w:fldCharType="begin"/>
            </w:r>
            <w:r w:rsidR="008845AC">
              <w:rPr>
                <w:noProof/>
                <w:webHidden/>
              </w:rPr>
              <w:instrText xml:space="preserve"> PAGEREF _Toc175223743 \h </w:instrText>
            </w:r>
            <w:r w:rsidR="008845AC">
              <w:rPr>
                <w:noProof/>
                <w:webHidden/>
              </w:rPr>
            </w:r>
            <w:r w:rsidR="008845AC">
              <w:rPr>
                <w:noProof/>
                <w:webHidden/>
              </w:rPr>
              <w:fldChar w:fldCharType="separate"/>
            </w:r>
            <w:r w:rsidR="008845AC">
              <w:rPr>
                <w:noProof/>
                <w:webHidden/>
              </w:rPr>
              <w:t>7</w:t>
            </w:r>
            <w:r w:rsidR="008845AC">
              <w:rPr>
                <w:noProof/>
                <w:webHidden/>
              </w:rPr>
              <w:fldChar w:fldCharType="end"/>
            </w:r>
          </w:hyperlink>
        </w:p>
        <w:p w14:paraId="364EEF4C" w14:textId="1FE92608" w:rsidR="00F11864" w:rsidRDefault="00F11864">
          <w:r>
            <w:rPr>
              <w:bCs/>
            </w:rPr>
            <w:fldChar w:fldCharType="end"/>
          </w:r>
        </w:p>
      </w:sdtContent>
    </w:sdt>
    <w:p w14:paraId="082E9CE2" w14:textId="3E37D2FD" w:rsidR="00F11864" w:rsidRDefault="00F11864">
      <w:pPr>
        <w:spacing w:after="200"/>
        <w:rPr>
          <w:rFonts w:asciiTheme="majorHAnsi" w:eastAsiaTheme="majorEastAsia" w:hAnsiTheme="majorHAnsi" w:cstheme="majorBidi"/>
          <w:color w:val="061F57" w:themeColor="text2" w:themeShade="BF"/>
          <w:kern w:val="28"/>
          <w:sz w:val="52"/>
          <w:szCs w:val="32"/>
        </w:rPr>
      </w:pPr>
      <w:r>
        <w:br w:type="page"/>
      </w:r>
    </w:p>
    <w:p w14:paraId="52515082" w14:textId="77777777" w:rsidR="00F11864" w:rsidRPr="00F11864" w:rsidRDefault="00F11864" w:rsidP="00F11864">
      <w:pPr>
        <w:pStyle w:val="Overskrift2"/>
      </w:pPr>
      <w:bookmarkStart w:id="1" w:name="_Toc175223737"/>
      <w:r w:rsidRPr="00F11864">
        <w:lastRenderedPageBreak/>
        <w:t>Det beredskabsmæssige:</w:t>
      </w:r>
      <w:bookmarkEnd w:id="1"/>
    </w:p>
    <w:p w14:paraId="148A745B" w14:textId="2D734D30" w:rsidR="00F11864" w:rsidRPr="00AD236F" w:rsidRDefault="00F11864" w:rsidP="00F11864">
      <w:pPr>
        <w:pStyle w:val="Indhold"/>
        <w:rPr>
          <w:color w:val="0F0D29" w:themeColor="text1"/>
        </w:rPr>
      </w:pPr>
      <w:r>
        <w:rPr>
          <w:noProof/>
        </w:rPr>
        <w:drawing>
          <wp:anchor distT="0" distB="0" distL="114300" distR="114300" simplePos="0" relativeHeight="251662336" behindDoc="1" locked="0" layoutInCell="1" allowOverlap="1" wp14:anchorId="03CAAF6F" wp14:editId="2CA510C3">
            <wp:simplePos x="0" y="0"/>
            <wp:positionH relativeFrom="column">
              <wp:posOffset>-3810</wp:posOffset>
            </wp:positionH>
            <wp:positionV relativeFrom="paragraph">
              <wp:posOffset>2540</wp:posOffset>
            </wp:positionV>
            <wp:extent cx="2857500" cy="1600200"/>
            <wp:effectExtent l="0" t="0" r="0" b="0"/>
            <wp:wrapTight wrapText="bothSides">
              <wp:wrapPolygon edited="0">
                <wp:start x="0" y="0"/>
                <wp:lineTo x="0" y="21343"/>
                <wp:lineTo x="21456" y="21343"/>
                <wp:lineTo x="21456" y="0"/>
                <wp:lineTo x="0" y="0"/>
              </wp:wrapPolygon>
            </wp:wrapTight>
            <wp:docPr id="2070602372" name="Billede 1" descr="Overblik: Sådan udviklede storbranden på Fredericia Havn sig | TV S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blik: Sådan udviklede storbranden på Fredericia Havn sig | TV SY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864">
        <w:rPr>
          <w:color w:val="0F0D29" w:themeColor="text1"/>
        </w:rPr>
        <w:t>Under både Covid og ikke mindst uheldet på havnen var vi en informationskilde for befolkningen. Vi fik mange henvendelser. Vi har på radioen en beredskabsplan for, hvordan vi håndterer og informerer under eventuelle kriser. Man kunne måske sige, at det gør DR P4 også, men deres beredskabsmeddelelser styres på nationalt plan, og desuden vil vores mange lyttere ikke opdage dem på den kanal, da de netop lytter til os.</w:t>
      </w:r>
      <w:r w:rsidR="00AD236F">
        <w:rPr>
          <w:color w:val="0F0D29" w:themeColor="text1"/>
        </w:rPr>
        <w:t xml:space="preserve"> Vores </w:t>
      </w:r>
      <w:r w:rsidR="00AD236F" w:rsidRPr="00AD236F">
        <w:rPr>
          <w:b/>
          <w:bCs/>
        </w:rPr>
        <w:t>lyttertal</w:t>
      </w:r>
      <w:r w:rsidR="00AD236F">
        <w:rPr>
          <w:color w:val="0F0D29" w:themeColor="text1"/>
        </w:rPr>
        <w:t xml:space="preserve"> er ifølge </w:t>
      </w:r>
      <w:proofErr w:type="spellStart"/>
      <w:r w:rsidR="00AD236F">
        <w:rPr>
          <w:color w:val="0F0D29" w:themeColor="text1"/>
        </w:rPr>
        <w:t>Gramex</w:t>
      </w:r>
      <w:proofErr w:type="spellEnd"/>
      <w:r w:rsidR="00AD236F">
        <w:rPr>
          <w:color w:val="0F0D29" w:themeColor="text1"/>
        </w:rPr>
        <w:t xml:space="preserve"> </w:t>
      </w:r>
      <w:r w:rsidR="00AD236F" w:rsidRPr="00AD236F">
        <w:rPr>
          <w:b/>
          <w:bCs/>
        </w:rPr>
        <w:t>34.000</w:t>
      </w:r>
      <w:r w:rsidR="00AD236F">
        <w:rPr>
          <w:b/>
          <w:bCs/>
        </w:rPr>
        <w:t xml:space="preserve"> </w:t>
      </w:r>
      <w:r w:rsidR="00AD236F">
        <w:rPr>
          <w:color w:val="0F0D29" w:themeColor="text1"/>
        </w:rPr>
        <w:t xml:space="preserve">Ifølge en knap 10 år gammel måling </w:t>
      </w:r>
      <w:proofErr w:type="gramStart"/>
      <w:r w:rsidR="00AD236F">
        <w:rPr>
          <w:color w:val="0F0D29" w:themeColor="text1"/>
        </w:rPr>
        <w:t xml:space="preserve">fra  </w:t>
      </w:r>
      <w:proofErr w:type="spellStart"/>
      <w:r w:rsidR="00AD236F">
        <w:rPr>
          <w:color w:val="0F0D29" w:themeColor="text1"/>
        </w:rPr>
        <w:t>fra</w:t>
      </w:r>
      <w:proofErr w:type="spellEnd"/>
      <w:proofErr w:type="gramEnd"/>
      <w:r w:rsidR="00AD236F">
        <w:rPr>
          <w:color w:val="0F0D29" w:themeColor="text1"/>
        </w:rPr>
        <w:t xml:space="preserve"> EU Kommissionen har vi </w:t>
      </w:r>
      <w:r w:rsidR="00AD236F" w:rsidRPr="00AD236F">
        <w:rPr>
          <w:b/>
          <w:bCs/>
        </w:rPr>
        <w:t>56.000 lyttere</w:t>
      </w:r>
      <w:r w:rsidR="00AD236F">
        <w:rPr>
          <w:color w:val="0F0D29" w:themeColor="text1"/>
        </w:rPr>
        <w:t xml:space="preserve">.  </w:t>
      </w:r>
    </w:p>
    <w:p w14:paraId="1E9E7478" w14:textId="77777777" w:rsidR="00F11864" w:rsidRPr="00F11864" w:rsidRDefault="00F11864" w:rsidP="00F11864">
      <w:pPr>
        <w:pStyle w:val="Overskrift2"/>
      </w:pPr>
    </w:p>
    <w:p w14:paraId="3FE6D5EB" w14:textId="77777777" w:rsidR="00F11864" w:rsidRPr="00F11864" w:rsidRDefault="00F11864" w:rsidP="00F11864">
      <w:pPr>
        <w:pStyle w:val="Overskrift2"/>
      </w:pPr>
      <w:bookmarkStart w:id="2" w:name="_Toc175223738"/>
      <w:r w:rsidRPr="00F11864">
        <w:t>Økonomiske argumenter:</w:t>
      </w:r>
      <w:bookmarkEnd w:id="2"/>
    </w:p>
    <w:p w14:paraId="15A9664D" w14:textId="60B45B96" w:rsidR="00F11864" w:rsidRPr="00F11864" w:rsidRDefault="00F11864" w:rsidP="00F11864">
      <w:pPr>
        <w:pStyle w:val="Indhold"/>
        <w:rPr>
          <w:color w:val="0F0D29" w:themeColor="text1"/>
        </w:rPr>
      </w:pPr>
      <w:r w:rsidRPr="00F11864">
        <w:rPr>
          <w:color w:val="0F0D29" w:themeColor="text1"/>
        </w:rPr>
        <w:t xml:space="preserve">Umiddelbart vil besparelsen </w:t>
      </w:r>
      <w:r w:rsidRPr="00AD236F">
        <w:rPr>
          <w:b/>
          <w:bCs/>
          <w:highlight w:val="yellow"/>
        </w:rPr>
        <w:t>koste meget mere, end I sparer</w:t>
      </w:r>
      <w:r w:rsidRPr="00F11864">
        <w:rPr>
          <w:color w:val="0F0D29" w:themeColor="text1"/>
        </w:rPr>
        <w:t>. Det skyldes, at vi både har en fleksjobber ansat under den gamle ordning</w:t>
      </w:r>
      <w:r w:rsidR="008845AC">
        <w:rPr>
          <w:color w:val="0F0D29" w:themeColor="text1"/>
        </w:rPr>
        <w:t>. Desuden</w:t>
      </w:r>
      <w:r w:rsidRPr="00F11864">
        <w:rPr>
          <w:color w:val="0F0D29" w:themeColor="text1"/>
        </w:rPr>
        <w:t xml:space="preserve"> ansætter </w:t>
      </w:r>
      <w:r w:rsidR="008845AC">
        <w:rPr>
          <w:color w:val="0F0D29" w:themeColor="text1"/>
        </w:rPr>
        <w:t xml:space="preserve">vi </w:t>
      </w:r>
      <w:r w:rsidRPr="00F11864">
        <w:rPr>
          <w:color w:val="0F0D29" w:themeColor="text1"/>
        </w:rPr>
        <w:t xml:space="preserve">faglærte journalister m.m. til diverse projekter. Vores årlige projekter, der f.eks. finansieres igennem </w:t>
      </w:r>
      <w:r w:rsidR="008845AC">
        <w:rPr>
          <w:color w:val="0F0D29" w:themeColor="text1"/>
        </w:rPr>
        <w:t xml:space="preserve">fonde eller </w:t>
      </w:r>
      <w:r w:rsidRPr="00F11864">
        <w:rPr>
          <w:color w:val="0F0D29" w:themeColor="text1"/>
        </w:rPr>
        <w:t xml:space="preserve">Slots- og Kulturstyrelsen, vil ikke kunne fortsættes. De skattepenge, som de ansatte journalister m.m. ville skulle betale, vil </w:t>
      </w:r>
      <w:r w:rsidR="008845AC">
        <w:rPr>
          <w:color w:val="0F0D29" w:themeColor="text1"/>
        </w:rPr>
        <w:t>falde bort.</w:t>
      </w:r>
    </w:p>
    <w:p w14:paraId="1EC647DB" w14:textId="77777777" w:rsidR="00F11864" w:rsidRPr="00F11864" w:rsidRDefault="00F11864" w:rsidP="00F11864">
      <w:pPr>
        <w:pStyle w:val="Indhold"/>
        <w:rPr>
          <w:color w:val="0F0D29" w:themeColor="text1"/>
        </w:rPr>
      </w:pPr>
    </w:p>
    <w:p w14:paraId="37BF52A8" w14:textId="3A07F9FF" w:rsidR="00F11864" w:rsidRDefault="008845AC" w:rsidP="00F11864">
      <w:pPr>
        <w:pStyle w:val="Indhold"/>
        <w:rPr>
          <w:color w:val="0F0D29" w:themeColor="text1"/>
        </w:rPr>
      </w:pPr>
      <w:r>
        <w:rPr>
          <w:noProof/>
        </w:rPr>
        <w:drawing>
          <wp:anchor distT="0" distB="0" distL="114300" distR="114300" simplePos="0" relativeHeight="251664384" behindDoc="0" locked="0" layoutInCell="1" allowOverlap="1" wp14:anchorId="5F0E73B7" wp14:editId="5EDD4C8D">
            <wp:simplePos x="0" y="0"/>
            <wp:positionH relativeFrom="column">
              <wp:posOffset>1793</wp:posOffset>
            </wp:positionH>
            <wp:positionV relativeFrom="paragraph">
              <wp:posOffset>187</wp:posOffset>
            </wp:positionV>
            <wp:extent cx="2860040" cy="1600200"/>
            <wp:effectExtent l="0" t="0" r="0" b="0"/>
            <wp:wrapSquare wrapText="bothSides"/>
            <wp:docPr id="323608466" name="Billede 6" descr="Små job med mening baner vejen til beskæftigelse i Aalborg - Altinget:  Civilsam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å job med mening baner vejen til beskæftigelse i Aalborg - Altinget:  Civilsamf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600200"/>
                    </a:xfrm>
                    <a:prstGeom prst="rect">
                      <a:avLst/>
                    </a:prstGeom>
                    <a:noFill/>
                    <a:ln>
                      <a:noFill/>
                    </a:ln>
                  </pic:spPr>
                </pic:pic>
              </a:graphicData>
            </a:graphic>
          </wp:anchor>
        </w:drawing>
      </w:r>
      <w:r w:rsidR="00F11864" w:rsidRPr="00F11864">
        <w:rPr>
          <w:color w:val="0F0D29" w:themeColor="text1"/>
        </w:rPr>
        <w:t xml:space="preserve">Vi hjælper hvert år borgere med at finde deres plads i beskæftigelsen igen eller blive afklaret med deres kompetencer. Ofte er det ellers opgaver, der </w:t>
      </w:r>
      <w:r>
        <w:rPr>
          <w:color w:val="0F0D29" w:themeColor="text1"/>
        </w:rPr>
        <w:t xml:space="preserve">ofte </w:t>
      </w:r>
      <w:r w:rsidR="00F11864" w:rsidRPr="00F11864">
        <w:rPr>
          <w:color w:val="0F0D29" w:themeColor="text1"/>
        </w:rPr>
        <w:t>løftes af såkaldte socioøkonomiske virksomheder</w:t>
      </w:r>
      <w:r>
        <w:rPr>
          <w:color w:val="0F0D29" w:themeColor="text1"/>
        </w:rPr>
        <w:t xml:space="preserve"> eller andre aktører</w:t>
      </w:r>
      <w:r w:rsidR="00F11864" w:rsidRPr="00F11864">
        <w:rPr>
          <w:color w:val="0F0D29" w:themeColor="text1"/>
        </w:rPr>
        <w:t xml:space="preserve">. Nogle af </w:t>
      </w:r>
      <w:r>
        <w:rPr>
          <w:color w:val="0F0D29" w:themeColor="text1"/>
        </w:rPr>
        <w:t>borgere</w:t>
      </w:r>
      <w:r w:rsidR="00F11864" w:rsidRPr="00F11864">
        <w:rPr>
          <w:color w:val="0F0D29" w:themeColor="text1"/>
        </w:rPr>
        <w:t>, vi har haft igennem radioen, har først fået modet tilbage hos os, og har siden både gennemgået uddannelser og fået arbejde. Er vi væk, kommer det til at koste på den konto også.</w:t>
      </w:r>
    </w:p>
    <w:p w14:paraId="0E604E9B" w14:textId="77777777" w:rsidR="00F11864" w:rsidRDefault="00F11864" w:rsidP="00F11864">
      <w:pPr>
        <w:pStyle w:val="Indhold"/>
        <w:rPr>
          <w:color w:val="0F0D29" w:themeColor="text1"/>
        </w:rPr>
      </w:pPr>
    </w:p>
    <w:p w14:paraId="6533FE2D" w14:textId="0A725E6B" w:rsidR="00F11864" w:rsidRDefault="00F11864" w:rsidP="00F11864">
      <w:pPr>
        <w:pStyle w:val="Indhold"/>
        <w:rPr>
          <w:color w:val="0F0D29" w:themeColor="text1"/>
        </w:rPr>
      </w:pPr>
    </w:p>
    <w:p w14:paraId="3703279D" w14:textId="220B5256" w:rsidR="00F11864" w:rsidRDefault="00F11864" w:rsidP="00F11864">
      <w:pPr>
        <w:pStyle w:val="Indhold"/>
        <w:rPr>
          <w:color w:val="0F0D29" w:themeColor="text1"/>
        </w:rPr>
      </w:pPr>
    </w:p>
    <w:p w14:paraId="7CDE370D" w14:textId="4387423C" w:rsidR="00F11864" w:rsidRPr="00F11864" w:rsidRDefault="00F11864" w:rsidP="00F11864">
      <w:pPr>
        <w:pStyle w:val="Indhold"/>
        <w:rPr>
          <w:color w:val="0F0D29" w:themeColor="text1"/>
        </w:rPr>
      </w:pPr>
    </w:p>
    <w:p w14:paraId="41D2D66A" w14:textId="0DF341C8" w:rsidR="00F11864" w:rsidRPr="00F11864" w:rsidRDefault="00F11864" w:rsidP="00F11864">
      <w:pPr>
        <w:pStyle w:val="Indhold"/>
        <w:rPr>
          <w:color w:val="0F0D29" w:themeColor="text1"/>
        </w:rPr>
      </w:pPr>
    </w:p>
    <w:p w14:paraId="5078831D" w14:textId="77777777" w:rsidR="00F11864" w:rsidRPr="00F11864" w:rsidRDefault="00F11864" w:rsidP="00F11864">
      <w:pPr>
        <w:pStyle w:val="Overskrift2"/>
      </w:pPr>
      <w:bookmarkStart w:id="3" w:name="_Toc175223739"/>
      <w:r w:rsidRPr="00F11864">
        <w:lastRenderedPageBreak/>
        <w:t>Teoretiske og demokratiske argumenter:</w:t>
      </w:r>
      <w:bookmarkEnd w:id="3"/>
    </w:p>
    <w:p w14:paraId="3A4ACAE0" w14:textId="77777777" w:rsidR="00F11864" w:rsidRPr="00F11864" w:rsidRDefault="00F11864" w:rsidP="00F11864">
      <w:pPr>
        <w:pStyle w:val="Indhold"/>
        <w:rPr>
          <w:color w:val="0F0D29" w:themeColor="text1"/>
        </w:rPr>
      </w:pPr>
      <w:r w:rsidRPr="00F11864">
        <w:rPr>
          <w:color w:val="0F0D29" w:themeColor="text1"/>
        </w:rPr>
        <w:t xml:space="preserve">Vi bringer dagligt mange nyheder fordelt over hele dagens sendeflade. Vi bringer </w:t>
      </w:r>
      <w:r w:rsidRPr="008845AC">
        <w:rPr>
          <w:b/>
          <w:bCs/>
          <w:color w:val="0F0D29" w:themeColor="text1"/>
        </w:rPr>
        <w:t>byrådsmøder</w:t>
      </w:r>
      <w:r w:rsidRPr="00F11864">
        <w:rPr>
          <w:color w:val="0F0D29" w:themeColor="text1"/>
        </w:rPr>
        <w:t xml:space="preserve"> og sørger for, at de kan streames. Det bliver de faktisk, og vi får klager med det samme, hvis en udsendelse oplever tekniske problemer. Vi mener, at vi opfylder en demokratisk rolle, og vi ser det som et led i den demokratiske </w:t>
      </w:r>
      <w:r w:rsidRPr="008845AC">
        <w:rPr>
          <w:b/>
          <w:bCs/>
          <w:color w:val="0F0D29" w:themeColor="text1"/>
        </w:rPr>
        <w:t>åbenhedsstrategi</w:t>
      </w:r>
      <w:r w:rsidRPr="00F11864">
        <w:rPr>
          <w:color w:val="0F0D29" w:themeColor="text1"/>
        </w:rPr>
        <w:t>, som de fleste kommuner kæmper med at opfylde. Det er fint med pressemeddelelser osv. på hjemmesiden, men dels udelukker det ene ikke det andet, og dels er det lettere at følge et byrådsmøde, mens man f.eks. rydder op derhjemme, end at gå på kommunens hjemmeside og finde oplysninger der.</w:t>
      </w:r>
    </w:p>
    <w:p w14:paraId="6255B6F5" w14:textId="77777777" w:rsidR="00F11864" w:rsidRPr="00F11864" w:rsidRDefault="00F11864" w:rsidP="00F11864">
      <w:pPr>
        <w:pStyle w:val="Indhold"/>
        <w:rPr>
          <w:color w:val="0F0D29" w:themeColor="text1"/>
        </w:rPr>
      </w:pPr>
    </w:p>
    <w:p w14:paraId="0D58CF11" w14:textId="425A001A" w:rsidR="00F11864" w:rsidRPr="00F11864" w:rsidRDefault="00F11864" w:rsidP="00F11864">
      <w:pPr>
        <w:pStyle w:val="Indhold"/>
        <w:rPr>
          <w:color w:val="0F0D29" w:themeColor="text1"/>
        </w:rPr>
      </w:pPr>
      <w:r w:rsidRPr="00F11864">
        <w:rPr>
          <w:color w:val="0F0D29" w:themeColor="text1"/>
        </w:rPr>
        <w:t xml:space="preserve">Der findes naturligvis andre medier, men Radio Mb er det eneste medie, der når ud til samtlige borgere i hele kommunen samt delvist Middelfart </w:t>
      </w:r>
      <w:r w:rsidR="008845AC">
        <w:rPr>
          <w:color w:val="0F0D29" w:themeColor="text1"/>
        </w:rPr>
        <w:t xml:space="preserve">og Kolding </w:t>
      </w:r>
      <w:r w:rsidRPr="00F11864">
        <w:rPr>
          <w:color w:val="0F0D29" w:themeColor="text1"/>
        </w:rPr>
        <w:t>kommune.</w:t>
      </w:r>
    </w:p>
    <w:p w14:paraId="230C6E88" w14:textId="77777777" w:rsidR="00F11864" w:rsidRPr="00F11864" w:rsidRDefault="00F11864" w:rsidP="00F11864">
      <w:pPr>
        <w:pStyle w:val="Indhold"/>
        <w:rPr>
          <w:color w:val="0F0D29" w:themeColor="text1"/>
        </w:rPr>
      </w:pPr>
    </w:p>
    <w:p w14:paraId="2EF92974" w14:textId="77777777" w:rsidR="00F11864" w:rsidRPr="00F11864" w:rsidRDefault="00F11864" w:rsidP="00F11864">
      <w:pPr>
        <w:pStyle w:val="Overskrift2"/>
      </w:pPr>
      <w:bookmarkStart w:id="4" w:name="_Toc175223740"/>
      <w:r w:rsidRPr="00F11864">
        <w:t>Det sociale argument:</w:t>
      </w:r>
      <w:bookmarkEnd w:id="4"/>
    </w:p>
    <w:p w14:paraId="27B81D03" w14:textId="56C9CD46" w:rsidR="00F11864" w:rsidRDefault="008845AC" w:rsidP="00F11864">
      <w:pPr>
        <w:pStyle w:val="Indhold"/>
        <w:rPr>
          <w:color w:val="0F0D29" w:themeColor="text1"/>
        </w:rPr>
      </w:pPr>
      <w:r>
        <w:rPr>
          <w:noProof/>
        </w:rPr>
        <w:drawing>
          <wp:anchor distT="0" distB="0" distL="114300" distR="114300" simplePos="0" relativeHeight="251665408" behindDoc="0" locked="0" layoutInCell="1" allowOverlap="1" wp14:anchorId="4D243B1B" wp14:editId="329657EA">
            <wp:simplePos x="0" y="0"/>
            <wp:positionH relativeFrom="column">
              <wp:posOffset>1793</wp:posOffset>
            </wp:positionH>
            <wp:positionV relativeFrom="paragraph">
              <wp:posOffset>1158</wp:posOffset>
            </wp:positionV>
            <wp:extent cx="2860040" cy="1600200"/>
            <wp:effectExtent l="0" t="0" r="0" b="0"/>
            <wp:wrapSquare wrapText="bothSides"/>
            <wp:docPr id="4479490" name="Billede 7" descr="Hvorfor er det så svært at opnå sammenhængskraft? - Arketyp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orfor er det så svært at opnå sammenhængskraft? - Arketype.n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600200"/>
                    </a:xfrm>
                    <a:prstGeom prst="rect">
                      <a:avLst/>
                    </a:prstGeom>
                    <a:noFill/>
                    <a:ln>
                      <a:noFill/>
                    </a:ln>
                  </pic:spPr>
                </pic:pic>
              </a:graphicData>
            </a:graphic>
          </wp:anchor>
        </w:drawing>
      </w:r>
      <w:r w:rsidR="00F11864" w:rsidRPr="00F11864">
        <w:rPr>
          <w:color w:val="0F0D29" w:themeColor="text1"/>
        </w:rPr>
        <w:t xml:space="preserve">Vi arbejder godt sammen med jeres </w:t>
      </w:r>
      <w:r w:rsidR="00F11864">
        <w:rPr>
          <w:color w:val="0F0D29" w:themeColor="text1"/>
        </w:rPr>
        <w:t>jobkonsulenter mm</w:t>
      </w:r>
      <w:r w:rsidR="00F11864" w:rsidRPr="00F11864">
        <w:rPr>
          <w:color w:val="0F0D29" w:themeColor="text1"/>
        </w:rPr>
        <w:t>. Hvert år har vi flere, der af en eller anden årsag er ”hægtet af”, og vi giver dem en mulighed for trygge rammer, som kan skabe det trin, der skal til, for at løfte dem over i et aktivt arbejdsliv. Andre har brug for at få indhold i livet, hvor de både føler og reelt bidrager til fællesskabet. Vi er altså med til at bekæmpe ensomheden. Vi skaber en fællesskabsfølelse i byen. Vi er med til at skabe sammenhængskraft, som ellers er et politisk ønske. Det er der, så vidt vi kan se, ingen andre, der kan. Vores kanal bliver lyttet til af både unge og ældre. Den er mange gymnasieelevers yndlingskanal, mens politibetjent Ib Jensen fortæller, at det også er den mest populære kanal på hans arbejdsplads på kriminalteknisk afdeling. Mange pensionister er også glade for vores kanal.</w:t>
      </w:r>
    </w:p>
    <w:p w14:paraId="6D0F8B42" w14:textId="77777777" w:rsidR="00F11864" w:rsidRDefault="00F11864" w:rsidP="00F11864">
      <w:pPr>
        <w:pStyle w:val="Indhold"/>
        <w:rPr>
          <w:color w:val="0F0D29" w:themeColor="text1"/>
        </w:rPr>
      </w:pPr>
    </w:p>
    <w:p w14:paraId="2751F5FF" w14:textId="46B3F33C" w:rsidR="00F11864" w:rsidRDefault="00F11864" w:rsidP="00F11864">
      <w:pPr>
        <w:pStyle w:val="Indhold"/>
        <w:rPr>
          <w:color w:val="0F0D29" w:themeColor="text1"/>
        </w:rPr>
      </w:pPr>
      <w:r>
        <w:rPr>
          <w:color w:val="0F0D29" w:themeColor="text1"/>
        </w:rPr>
        <w:t xml:space="preserve">Så vi udfylder en unik rolle ved at binde unge og ældre sammen. </w:t>
      </w:r>
    </w:p>
    <w:p w14:paraId="15174972" w14:textId="77777777" w:rsidR="00F11864" w:rsidRDefault="00F11864" w:rsidP="00F11864">
      <w:pPr>
        <w:pStyle w:val="Indhold"/>
        <w:rPr>
          <w:color w:val="0F0D29" w:themeColor="text1"/>
        </w:rPr>
      </w:pPr>
    </w:p>
    <w:p w14:paraId="1BA989CA" w14:textId="77777777" w:rsidR="00F11864" w:rsidRDefault="00F11864" w:rsidP="00F11864">
      <w:pPr>
        <w:pStyle w:val="Indhold"/>
        <w:rPr>
          <w:color w:val="0F0D29" w:themeColor="text1"/>
        </w:rPr>
      </w:pPr>
    </w:p>
    <w:p w14:paraId="77C3C596" w14:textId="77777777" w:rsidR="00F11864" w:rsidRDefault="00F11864" w:rsidP="00F11864">
      <w:pPr>
        <w:pStyle w:val="Indhold"/>
        <w:rPr>
          <w:color w:val="0F0D29" w:themeColor="text1"/>
        </w:rPr>
      </w:pPr>
    </w:p>
    <w:p w14:paraId="4508D789" w14:textId="77777777" w:rsidR="00F11864" w:rsidRDefault="00F11864" w:rsidP="00F11864">
      <w:pPr>
        <w:pStyle w:val="Indhold"/>
        <w:rPr>
          <w:color w:val="0F0D29" w:themeColor="text1"/>
        </w:rPr>
      </w:pPr>
    </w:p>
    <w:p w14:paraId="0D95A703" w14:textId="77777777" w:rsidR="00F11864" w:rsidRDefault="00F11864" w:rsidP="00F11864">
      <w:pPr>
        <w:pStyle w:val="Indhold"/>
        <w:rPr>
          <w:color w:val="0F0D29" w:themeColor="text1"/>
        </w:rPr>
      </w:pPr>
    </w:p>
    <w:p w14:paraId="236C6CEF" w14:textId="77777777" w:rsidR="00F11864" w:rsidRDefault="00F11864" w:rsidP="00F11864">
      <w:pPr>
        <w:pStyle w:val="Indhold"/>
        <w:rPr>
          <w:color w:val="0F0D29" w:themeColor="text1"/>
        </w:rPr>
      </w:pPr>
    </w:p>
    <w:p w14:paraId="230FAEE6" w14:textId="77777777" w:rsidR="00F11864" w:rsidRPr="00F11864" w:rsidRDefault="00F11864" w:rsidP="00F11864">
      <w:pPr>
        <w:pStyle w:val="Indhold"/>
        <w:rPr>
          <w:color w:val="0F0D29" w:themeColor="text1"/>
        </w:rPr>
      </w:pPr>
    </w:p>
    <w:p w14:paraId="5D3DB5B5" w14:textId="77777777" w:rsidR="00F11864" w:rsidRPr="00F11864" w:rsidRDefault="00F11864" w:rsidP="00F11864">
      <w:pPr>
        <w:pStyle w:val="Indhold"/>
        <w:rPr>
          <w:color w:val="0F0D29" w:themeColor="text1"/>
        </w:rPr>
      </w:pPr>
    </w:p>
    <w:p w14:paraId="2370D4BF" w14:textId="77777777" w:rsidR="00F11864" w:rsidRPr="00F11864" w:rsidRDefault="00F11864" w:rsidP="00F11864">
      <w:pPr>
        <w:pStyle w:val="Overskrift2"/>
      </w:pPr>
      <w:bookmarkStart w:id="5" w:name="_Toc175223741"/>
      <w:r w:rsidRPr="00F11864">
        <w:t>Det kulturhistoriske argument: Fra veteraner til byens historie</w:t>
      </w:r>
      <w:bookmarkEnd w:id="5"/>
    </w:p>
    <w:p w14:paraId="38B33AB4" w14:textId="77777777" w:rsidR="008845AC" w:rsidRDefault="00F11864" w:rsidP="00F11864">
      <w:pPr>
        <w:pStyle w:val="Indhold"/>
        <w:rPr>
          <w:color w:val="0F0D29" w:themeColor="text1"/>
        </w:rPr>
      </w:pPr>
      <w:r w:rsidRPr="00F11864">
        <w:rPr>
          <w:color w:val="0F0D29" w:themeColor="text1"/>
        </w:rPr>
        <w:t xml:space="preserve">Vi sender mange udsendelser, der fortæller om både Fredericia bys historie, men også hvad der gemmer sig under Lillebælts vande. </w:t>
      </w:r>
    </w:p>
    <w:p w14:paraId="7AB264E9" w14:textId="77777777" w:rsidR="008845AC" w:rsidRDefault="008845AC" w:rsidP="00F11864">
      <w:pPr>
        <w:pStyle w:val="Indhold"/>
        <w:rPr>
          <w:color w:val="0F0D29" w:themeColor="text1"/>
        </w:rPr>
      </w:pPr>
    </w:p>
    <w:p w14:paraId="3A9E5DC2" w14:textId="37E6384A" w:rsidR="00F11864" w:rsidRPr="00F11864" w:rsidRDefault="008845AC" w:rsidP="00F11864">
      <w:pPr>
        <w:pStyle w:val="Indhold"/>
        <w:rPr>
          <w:color w:val="0F0D29" w:themeColor="text1"/>
        </w:rPr>
      </w:pPr>
      <w:r>
        <w:rPr>
          <w:noProof/>
        </w:rPr>
        <w:drawing>
          <wp:anchor distT="0" distB="0" distL="114300" distR="114300" simplePos="0" relativeHeight="251666432" behindDoc="0" locked="0" layoutInCell="1" allowOverlap="1" wp14:anchorId="2695AEF9" wp14:editId="02E9FEBE">
            <wp:simplePos x="0" y="0"/>
            <wp:positionH relativeFrom="column">
              <wp:posOffset>1793</wp:posOffset>
            </wp:positionH>
            <wp:positionV relativeFrom="paragraph">
              <wp:posOffset>-1606</wp:posOffset>
            </wp:positionV>
            <wp:extent cx="1528482" cy="1640205"/>
            <wp:effectExtent l="0" t="0" r="0" b="0"/>
            <wp:wrapSquare wrapText="bothSides"/>
            <wp:docPr id="971136646" name="Billede 8" descr="Danmarks Veteraner – Lokalforening Midtjy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marks Veteraner – Lokalforening Midtjyl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8482" cy="1640205"/>
                    </a:xfrm>
                    <a:prstGeom prst="rect">
                      <a:avLst/>
                    </a:prstGeom>
                    <a:noFill/>
                    <a:ln>
                      <a:noFill/>
                    </a:ln>
                  </pic:spPr>
                </pic:pic>
              </a:graphicData>
            </a:graphic>
          </wp:anchor>
        </w:drawing>
      </w:r>
      <w:r w:rsidR="00F11864" w:rsidRPr="00F11864">
        <w:rPr>
          <w:color w:val="0F0D29" w:themeColor="text1"/>
        </w:rPr>
        <w:t xml:space="preserve">Vi er </w:t>
      </w:r>
      <w:r>
        <w:rPr>
          <w:color w:val="0F0D29" w:themeColor="text1"/>
        </w:rPr>
        <w:t xml:space="preserve">også </w:t>
      </w:r>
      <w:r w:rsidR="00F11864" w:rsidRPr="00F11864">
        <w:rPr>
          <w:color w:val="0F0D29" w:themeColor="text1"/>
        </w:rPr>
        <w:t xml:space="preserve">med til at udbrede og fortælle om de danske veteraners historie. Når vi skriver ”udbrede”, er det fordi vi har taget det på os at sende podcasts ud på vegne af veteranorganisationen Udsendt af Danmark. </w:t>
      </w:r>
      <w:hyperlink r:id="rId13" w:history="1">
        <w:r w:rsidR="00F11864" w:rsidRPr="00AE4013">
          <w:rPr>
            <w:rStyle w:val="Hyperlink"/>
          </w:rPr>
          <w:t>https://www.udsendtafdanmark.dk/</w:t>
        </w:r>
      </w:hyperlink>
      <w:r w:rsidR="00F11864">
        <w:rPr>
          <w:color w:val="0F0D29" w:themeColor="text1"/>
        </w:rPr>
        <w:t xml:space="preserve"> </w:t>
      </w:r>
    </w:p>
    <w:p w14:paraId="687FA20F" w14:textId="07730A9E" w:rsidR="00F11864" w:rsidRPr="00F11864" w:rsidRDefault="00F11864" w:rsidP="00F11864">
      <w:pPr>
        <w:pStyle w:val="Indhold"/>
        <w:rPr>
          <w:color w:val="0F0D29" w:themeColor="text1"/>
        </w:rPr>
      </w:pPr>
      <w:r w:rsidRPr="00F11864">
        <w:rPr>
          <w:color w:val="0F0D29" w:themeColor="text1"/>
        </w:rPr>
        <w:t xml:space="preserve">Vi producerer udsendelser til Folk og Sikkerhed. </w:t>
      </w:r>
      <w:hyperlink r:id="rId14" w:history="1">
        <w:r w:rsidRPr="00AE4013">
          <w:rPr>
            <w:rStyle w:val="Hyperlink"/>
          </w:rPr>
          <w:t>https://folkogsikkerhed.dk/</w:t>
        </w:r>
      </w:hyperlink>
      <w:r>
        <w:rPr>
          <w:color w:val="0F0D29" w:themeColor="text1"/>
        </w:rPr>
        <w:t xml:space="preserve"> </w:t>
      </w:r>
    </w:p>
    <w:p w14:paraId="0378F757" w14:textId="6643F0AF" w:rsidR="00F11864" w:rsidRPr="00F11864" w:rsidRDefault="00F11864" w:rsidP="00F11864">
      <w:pPr>
        <w:pStyle w:val="Indhold"/>
        <w:rPr>
          <w:color w:val="0F0D29" w:themeColor="text1"/>
        </w:rPr>
      </w:pPr>
      <w:r w:rsidRPr="00F11864">
        <w:rPr>
          <w:color w:val="0F0D29" w:themeColor="text1"/>
        </w:rPr>
        <w:t xml:space="preserve">”Forsvarspodcasten” når ud landsdækkende til mange tusinde lyttere. (Se f.eks. </w:t>
      </w:r>
      <w:hyperlink r:id="rId15" w:history="1">
        <w:r w:rsidRPr="00AE4013">
          <w:rPr>
            <w:rStyle w:val="Hyperlink"/>
          </w:rPr>
          <w:t>https://www.youtube.com/@FolkSikkerhed/videos</w:t>
        </w:r>
      </w:hyperlink>
      <w:r>
        <w:rPr>
          <w:color w:val="0F0D29" w:themeColor="text1"/>
        </w:rPr>
        <w:t xml:space="preserve"> </w:t>
      </w:r>
      <w:r w:rsidRPr="00F11864">
        <w:rPr>
          <w:color w:val="0F0D29" w:themeColor="text1"/>
        </w:rPr>
        <w:t>)</w:t>
      </w:r>
    </w:p>
    <w:p w14:paraId="52B56892" w14:textId="77777777" w:rsidR="00F11864" w:rsidRPr="00F11864" w:rsidRDefault="00F11864" w:rsidP="00F11864">
      <w:pPr>
        <w:pStyle w:val="Indhold"/>
        <w:rPr>
          <w:color w:val="0F0D29" w:themeColor="text1"/>
        </w:rPr>
      </w:pPr>
    </w:p>
    <w:p w14:paraId="14798A13" w14:textId="77777777" w:rsidR="00F11864" w:rsidRPr="00F11864" w:rsidRDefault="00F11864" w:rsidP="00F11864">
      <w:pPr>
        <w:pStyle w:val="Indhold"/>
        <w:rPr>
          <w:color w:val="0F0D29" w:themeColor="text1"/>
        </w:rPr>
      </w:pPr>
      <w:r w:rsidRPr="00F11864">
        <w:rPr>
          <w:color w:val="0F0D29" w:themeColor="text1"/>
        </w:rPr>
        <w:t>Præsterne i hele sognet skiftes til at lave et indslag.</w:t>
      </w:r>
    </w:p>
    <w:p w14:paraId="15B2B6FF" w14:textId="77777777" w:rsidR="00F11864" w:rsidRPr="00F11864" w:rsidRDefault="00F11864" w:rsidP="00F11864">
      <w:pPr>
        <w:pStyle w:val="Indhold"/>
        <w:rPr>
          <w:color w:val="0F0D29" w:themeColor="text1"/>
        </w:rPr>
      </w:pPr>
    </w:p>
    <w:p w14:paraId="65146F87" w14:textId="47764D6F" w:rsidR="008845AC" w:rsidRDefault="008845AC">
      <w:pPr>
        <w:spacing w:after="200"/>
        <w:rPr>
          <w:rFonts w:eastAsiaTheme="majorEastAsia" w:cstheme="majorBidi"/>
          <w:b w:val="0"/>
          <w:sz w:val="36"/>
          <w:szCs w:val="26"/>
        </w:rPr>
      </w:pPr>
      <w:r>
        <w:br w:type="page"/>
      </w:r>
    </w:p>
    <w:p w14:paraId="0423220B" w14:textId="779ABBD4" w:rsidR="00F11864" w:rsidRPr="00F11864" w:rsidRDefault="00F11864" w:rsidP="00F11864">
      <w:pPr>
        <w:pStyle w:val="Overskrift2"/>
      </w:pPr>
      <w:bookmarkStart w:id="6" w:name="_Toc175223742"/>
      <w:r w:rsidRPr="00F11864">
        <w:lastRenderedPageBreak/>
        <w:t xml:space="preserve">Vores egne argumenter: </w:t>
      </w:r>
      <w:r>
        <w:t>F</w:t>
      </w:r>
      <w:r w:rsidRPr="00F11864">
        <w:t>ra nationale til internationale priser</w:t>
      </w:r>
      <w:bookmarkEnd w:id="6"/>
    </w:p>
    <w:p w14:paraId="72BF834D" w14:textId="3AEDAE23" w:rsidR="00F11864" w:rsidRDefault="00F11864" w:rsidP="00F11864">
      <w:pPr>
        <w:pStyle w:val="Indhold"/>
        <w:rPr>
          <w:color w:val="0F0D29" w:themeColor="text1"/>
        </w:rPr>
      </w:pPr>
      <w:r w:rsidRPr="00F11864">
        <w:rPr>
          <w:color w:val="0F0D29" w:themeColor="text1"/>
        </w:rPr>
        <w:t xml:space="preserve">Vi er en unik radio, som der ikke findes andre steder. Vi dækker både lokalt, regionalt, landsdækkende og internationalt. Ofte historier, der ikke danner grundlag for en økonomisk indtægt og derfor ikke bliver dækket af andre medier. </w:t>
      </w:r>
    </w:p>
    <w:p w14:paraId="505DAF5E" w14:textId="157BF1DF" w:rsidR="00F11864" w:rsidRDefault="00F11864" w:rsidP="00F11864">
      <w:pPr>
        <w:pStyle w:val="Indhold"/>
        <w:rPr>
          <w:color w:val="0F0D29" w:themeColor="text1"/>
        </w:rPr>
      </w:pPr>
    </w:p>
    <w:p w14:paraId="4A5954FA" w14:textId="41FBAF88" w:rsidR="00F11864" w:rsidRDefault="00F11864" w:rsidP="00F11864">
      <w:pPr>
        <w:pStyle w:val="Indhold"/>
        <w:rPr>
          <w:color w:val="0F0D29" w:themeColor="text1"/>
        </w:rPr>
      </w:pPr>
      <w:r w:rsidRPr="00F11864">
        <w:rPr>
          <w:color w:val="0F0D29" w:themeColor="text1"/>
        </w:rPr>
        <w:t>Vi er en af de få radioer</w:t>
      </w:r>
      <w:r>
        <w:rPr>
          <w:color w:val="0F0D29" w:themeColor="text1"/>
        </w:rPr>
        <w:t xml:space="preserve"> i landet</w:t>
      </w:r>
      <w:r w:rsidRPr="00F11864">
        <w:rPr>
          <w:color w:val="0F0D29" w:themeColor="text1"/>
        </w:rPr>
        <w:t xml:space="preserve">, der f.eks. dækker EU intensivt, og i øvrigt så godt, at Folketinget hvert år giver et tilskud på 45 procent til produktion af udsendelserne. </w:t>
      </w:r>
    </w:p>
    <w:p w14:paraId="75515398" w14:textId="688F606D" w:rsidR="00F11864" w:rsidRDefault="00F11864" w:rsidP="00F11864">
      <w:pPr>
        <w:pStyle w:val="Indhold"/>
        <w:rPr>
          <w:color w:val="0F0D29" w:themeColor="text1"/>
        </w:rPr>
      </w:pPr>
    </w:p>
    <w:p w14:paraId="5BAD6CA2" w14:textId="20B65E75" w:rsidR="00F11864" w:rsidRDefault="00F11864" w:rsidP="00F11864">
      <w:pPr>
        <w:pStyle w:val="Indhold"/>
        <w:rPr>
          <w:color w:val="0F0D29" w:themeColor="text1"/>
        </w:rPr>
      </w:pPr>
      <w:r w:rsidRPr="00F11864">
        <w:rPr>
          <w:color w:val="0F0D29" w:themeColor="text1"/>
        </w:rPr>
        <w:t xml:space="preserve">Sidste år alene blev det til 38 udsendelser. </w:t>
      </w:r>
    </w:p>
    <w:p w14:paraId="1599BDD3" w14:textId="61E2D1D0" w:rsidR="00F11864" w:rsidRDefault="00F11864" w:rsidP="00F11864">
      <w:pPr>
        <w:pStyle w:val="Indhold"/>
        <w:rPr>
          <w:color w:val="0F0D29" w:themeColor="text1"/>
        </w:rPr>
      </w:pPr>
    </w:p>
    <w:p w14:paraId="52DDA576" w14:textId="27F89244" w:rsidR="00F11864" w:rsidRPr="00F11864" w:rsidRDefault="008845AC" w:rsidP="00F11864">
      <w:pPr>
        <w:pStyle w:val="Indhold"/>
        <w:rPr>
          <w:color w:val="0F0D29" w:themeColor="text1"/>
        </w:rPr>
      </w:pPr>
      <w:r>
        <w:rPr>
          <w:noProof/>
        </w:rPr>
        <w:drawing>
          <wp:anchor distT="0" distB="0" distL="114300" distR="114300" simplePos="0" relativeHeight="251667456" behindDoc="0" locked="0" layoutInCell="1" allowOverlap="1" wp14:anchorId="3F780036" wp14:editId="4F3C0802">
            <wp:simplePos x="0" y="0"/>
            <wp:positionH relativeFrom="column">
              <wp:posOffset>-25624</wp:posOffset>
            </wp:positionH>
            <wp:positionV relativeFrom="paragraph">
              <wp:posOffset>2241</wp:posOffset>
            </wp:positionV>
            <wp:extent cx="1913890" cy="2388870"/>
            <wp:effectExtent l="0" t="0" r="0" b="0"/>
            <wp:wrapSquare wrapText="bothSides"/>
            <wp:docPr id="687758903" name="Billede 9" descr="Sådan endte Europas fineste journalistpris i en genbrugsforretning i  København - Journ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ådan endte Europas fineste journalistpris i en genbrugsforretning i  København - Journalist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3890" cy="2388870"/>
                    </a:xfrm>
                    <a:prstGeom prst="rect">
                      <a:avLst/>
                    </a:prstGeom>
                    <a:noFill/>
                    <a:ln>
                      <a:noFill/>
                    </a:ln>
                  </pic:spPr>
                </pic:pic>
              </a:graphicData>
            </a:graphic>
          </wp:anchor>
        </w:drawing>
      </w:r>
      <w:r w:rsidR="00F11864" w:rsidRPr="00F11864">
        <w:rPr>
          <w:color w:val="0F0D29" w:themeColor="text1"/>
        </w:rPr>
        <w:t xml:space="preserve">Vi har vundet en del både </w:t>
      </w:r>
      <w:r w:rsidR="00F11864" w:rsidRPr="00AD236F">
        <w:rPr>
          <w:b/>
          <w:bCs/>
        </w:rPr>
        <w:t>nationale og internationale priser</w:t>
      </w:r>
      <w:r w:rsidR="00F11864" w:rsidRPr="00F11864">
        <w:rPr>
          <w:color w:val="5951C8" w:themeColor="text1" w:themeTint="80"/>
        </w:rPr>
        <w:t xml:space="preserve"> </w:t>
      </w:r>
      <w:r w:rsidR="00F11864" w:rsidRPr="00F11864">
        <w:rPr>
          <w:color w:val="0F0D29" w:themeColor="text1"/>
        </w:rPr>
        <w:t xml:space="preserve">for vores udsendelser. F.eks. vandt vi en pris for vores journalistiske udsendelser om bæredygtighedsmål (FN). Vores udsendelser </w:t>
      </w:r>
      <w:r w:rsidR="00F11864" w:rsidRPr="00AD236F">
        <w:rPr>
          <w:b/>
          <w:bCs/>
        </w:rPr>
        <w:t>vandt over både</w:t>
      </w:r>
      <w:r w:rsidR="00F11864" w:rsidRPr="00AD236F">
        <w:t xml:space="preserve"> </w:t>
      </w:r>
      <w:r w:rsidR="00F11864" w:rsidRPr="00AD236F">
        <w:rPr>
          <w:b/>
          <w:bCs/>
          <w:color w:val="C00000"/>
        </w:rPr>
        <w:t>DR</w:t>
      </w:r>
      <w:r w:rsidR="00F11864" w:rsidRPr="00F11864">
        <w:rPr>
          <w:color w:val="0F0D29" w:themeColor="text1"/>
        </w:rPr>
        <w:t xml:space="preserve">, </w:t>
      </w:r>
      <w:r w:rsidR="00F11864" w:rsidRPr="00AD236F">
        <w:rPr>
          <w:b/>
          <w:bCs/>
        </w:rPr>
        <w:t>BBC</w:t>
      </w:r>
      <w:r w:rsidR="00F11864" w:rsidRPr="00F11864">
        <w:rPr>
          <w:color w:val="0F0D29" w:themeColor="text1"/>
        </w:rPr>
        <w:t xml:space="preserve"> og andre store kendte medier. Find mere om projektet, pris</w:t>
      </w:r>
      <w:r w:rsidR="00AD236F">
        <w:rPr>
          <w:color w:val="0F0D29" w:themeColor="text1"/>
        </w:rPr>
        <w:t>en</w:t>
      </w:r>
      <w:r w:rsidR="00F11864" w:rsidRPr="00F11864">
        <w:rPr>
          <w:color w:val="0F0D29" w:themeColor="text1"/>
        </w:rPr>
        <w:t xml:space="preserve"> og lyt til podcasts her: </w:t>
      </w:r>
      <w:hyperlink r:id="rId17" w:history="1">
        <w:r w:rsidR="00F11864" w:rsidRPr="00AE4013">
          <w:rPr>
            <w:rStyle w:val="Hyperlink"/>
          </w:rPr>
          <w:t>https://stemmerfraverden.dk/projekt/</w:t>
        </w:r>
      </w:hyperlink>
      <w:r w:rsidR="00F11864">
        <w:rPr>
          <w:color w:val="0F0D29" w:themeColor="text1"/>
        </w:rPr>
        <w:t xml:space="preserve"> </w:t>
      </w:r>
    </w:p>
    <w:p w14:paraId="740444B8" w14:textId="77777777" w:rsidR="00F11864" w:rsidRDefault="00F11864" w:rsidP="00F11864">
      <w:pPr>
        <w:pStyle w:val="Indhold"/>
        <w:rPr>
          <w:color w:val="0F0D29" w:themeColor="text1"/>
        </w:rPr>
      </w:pPr>
    </w:p>
    <w:p w14:paraId="1C2172D1" w14:textId="50B94BA8" w:rsidR="00F11864" w:rsidRPr="00F11864" w:rsidRDefault="00F11864" w:rsidP="00F11864">
      <w:pPr>
        <w:pStyle w:val="Indhold"/>
        <w:rPr>
          <w:color w:val="0F0D29" w:themeColor="text1"/>
        </w:rPr>
      </w:pPr>
      <w:r w:rsidRPr="00F11864">
        <w:rPr>
          <w:color w:val="0F0D29" w:themeColor="text1"/>
        </w:rPr>
        <w:t xml:space="preserve">Vi er af </w:t>
      </w:r>
      <w:r w:rsidRPr="00F11864">
        <w:rPr>
          <w:b/>
          <w:bCs/>
          <w:color w:val="5951C8" w:themeColor="text1" w:themeTint="80"/>
        </w:rPr>
        <w:t>Kulturministeriet</w:t>
      </w:r>
      <w:r w:rsidRPr="00F11864">
        <w:rPr>
          <w:color w:val="0F0D29" w:themeColor="text1"/>
        </w:rPr>
        <w:t xml:space="preserve"> </w:t>
      </w:r>
      <w:r w:rsidR="008845AC">
        <w:rPr>
          <w:color w:val="0F0D29" w:themeColor="text1"/>
        </w:rPr>
        <w:t xml:space="preserve">tidligere </w:t>
      </w:r>
      <w:r w:rsidRPr="00F11864">
        <w:rPr>
          <w:color w:val="0F0D29" w:themeColor="text1"/>
        </w:rPr>
        <w:t>blevet udnævnt til ”mønsterradio”.</w:t>
      </w:r>
    </w:p>
    <w:p w14:paraId="751223BA" w14:textId="77777777" w:rsidR="00F11864" w:rsidRDefault="00F11864" w:rsidP="00F11864">
      <w:pPr>
        <w:pStyle w:val="Indhold"/>
        <w:rPr>
          <w:color w:val="0F0D29" w:themeColor="text1"/>
        </w:rPr>
      </w:pPr>
    </w:p>
    <w:p w14:paraId="4A3E7253" w14:textId="0833320F" w:rsidR="00F11864" w:rsidRDefault="00AD236F" w:rsidP="00F11864">
      <w:pPr>
        <w:pStyle w:val="Indhold"/>
        <w:rPr>
          <w:color w:val="0F0D29" w:themeColor="text1"/>
        </w:rPr>
      </w:pPr>
      <w:r>
        <w:rPr>
          <w:noProof/>
        </w:rPr>
        <w:drawing>
          <wp:anchor distT="0" distB="0" distL="114300" distR="114300" simplePos="0" relativeHeight="251669504" behindDoc="1" locked="0" layoutInCell="1" allowOverlap="1" wp14:anchorId="233B504C" wp14:editId="4EE8E3E5">
            <wp:simplePos x="0" y="0"/>
            <wp:positionH relativeFrom="column">
              <wp:posOffset>4420609</wp:posOffset>
            </wp:positionH>
            <wp:positionV relativeFrom="paragraph">
              <wp:posOffset>128046</wp:posOffset>
            </wp:positionV>
            <wp:extent cx="1640840" cy="1541780"/>
            <wp:effectExtent l="0" t="0" r="0" b="1270"/>
            <wp:wrapTight wrapText="bothSides">
              <wp:wrapPolygon edited="0">
                <wp:start x="0" y="0"/>
                <wp:lineTo x="0" y="21351"/>
                <wp:lineTo x="21316" y="21351"/>
                <wp:lineTo x="21316" y="0"/>
                <wp:lineTo x="0" y="0"/>
              </wp:wrapPolygon>
            </wp:wrapTight>
            <wp:docPr id="617387534" name="Billede 6" descr="Forside / Folketin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side / Folketing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0840" cy="1541780"/>
                    </a:xfrm>
                    <a:prstGeom prst="rect">
                      <a:avLst/>
                    </a:prstGeom>
                    <a:noFill/>
                    <a:ln>
                      <a:noFill/>
                    </a:ln>
                  </pic:spPr>
                </pic:pic>
              </a:graphicData>
            </a:graphic>
          </wp:anchor>
        </w:drawing>
      </w:r>
      <w:r w:rsidR="00F11864" w:rsidRPr="00F11864">
        <w:rPr>
          <w:color w:val="0F0D29" w:themeColor="text1"/>
        </w:rPr>
        <w:t xml:space="preserve">Vores radioprojekt ”Den elektroniske Folkeoplysning” blev for et par år siden udnævnt til årets mest innovative projekt. </w:t>
      </w:r>
      <w:hyperlink r:id="rId19" w:history="1">
        <w:r w:rsidR="00F11864" w:rsidRPr="00AE4013">
          <w:rPr>
            <w:rStyle w:val="Hyperlink"/>
          </w:rPr>
          <w:t>https://efolkeoplysning.dk/</w:t>
        </w:r>
      </w:hyperlink>
      <w:r w:rsidR="00F11864">
        <w:rPr>
          <w:color w:val="0F0D29" w:themeColor="text1"/>
        </w:rPr>
        <w:t xml:space="preserve"> </w:t>
      </w:r>
    </w:p>
    <w:p w14:paraId="160614AF" w14:textId="56800456" w:rsidR="00F11864" w:rsidRPr="00F11864" w:rsidRDefault="00F11864" w:rsidP="00F11864">
      <w:pPr>
        <w:pStyle w:val="Indhold"/>
        <w:rPr>
          <w:color w:val="0F0D29" w:themeColor="text1"/>
        </w:rPr>
      </w:pPr>
    </w:p>
    <w:p w14:paraId="58B4AF0B" w14:textId="10C60BB1" w:rsidR="00F11864" w:rsidRPr="00F11864" w:rsidRDefault="00F11864" w:rsidP="00F11864">
      <w:pPr>
        <w:pStyle w:val="Indhold"/>
        <w:rPr>
          <w:color w:val="0F0D29" w:themeColor="text1"/>
        </w:rPr>
      </w:pPr>
      <w:r w:rsidRPr="00F11864">
        <w:rPr>
          <w:color w:val="0F0D29" w:themeColor="text1"/>
        </w:rPr>
        <w:t xml:space="preserve">Vi har produceret den meget anmelderroste podcastserie til </w:t>
      </w:r>
      <w:r w:rsidRPr="00AD236F">
        <w:rPr>
          <w:b/>
          <w:bCs/>
          <w:color w:val="C00000"/>
        </w:rPr>
        <w:t>Folketinget</w:t>
      </w:r>
      <w:r w:rsidRPr="00F11864">
        <w:rPr>
          <w:color w:val="0F0D29" w:themeColor="text1"/>
        </w:rPr>
        <w:t>, da Reformatoren Luther skulle fejres.</w:t>
      </w:r>
      <w:r w:rsidR="00AD236F" w:rsidRPr="00AD236F">
        <w:t xml:space="preserve"> </w:t>
      </w:r>
      <w:r w:rsidR="00AD236F" w:rsidRPr="00AD236F">
        <w:rPr>
          <w:b/>
          <w:bCs/>
        </w:rPr>
        <w:t>Rækken af den slags succeshistorier er lang, men åbenbart ukendt i Fredericia.</w:t>
      </w:r>
      <w:r w:rsidR="00AD236F">
        <w:t xml:space="preserve"> </w:t>
      </w:r>
    </w:p>
    <w:tbl>
      <w:tblPr>
        <w:tblW w:w="9999" w:type="dxa"/>
        <w:tblInd w:w="40" w:type="dxa"/>
        <w:tblCellMar>
          <w:left w:w="0" w:type="dxa"/>
          <w:right w:w="0" w:type="dxa"/>
        </w:tblCellMar>
        <w:tblLook w:val="0000" w:firstRow="0" w:lastRow="0" w:firstColumn="0" w:lastColumn="0" w:noHBand="0" w:noVBand="0"/>
      </w:tblPr>
      <w:tblGrid>
        <w:gridCol w:w="9999"/>
      </w:tblGrid>
      <w:tr w:rsidR="002743D1" w14:paraId="626343F8" w14:textId="77777777" w:rsidTr="00DF027C">
        <w:trPr>
          <w:trHeight w:val="3546"/>
        </w:trPr>
        <w:tc>
          <w:tcPr>
            <w:tcW w:w="9999" w:type="dxa"/>
          </w:tcPr>
          <w:p w14:paraId="52074076" w14:textId="77777777" w:rsidR="002743D1" w:rsidRDefault="00F11864" w:rsidP="00F11864">
            <w:pPr>
              <w:pStyle w:val="Overskrift1"/>
            </w:pPr>
            <w:bookmarkStart w:id="7" w:name="_Toc175223743"/>
            <w:r>
              <w:lastRenderedPageBreak/>
              <w:t>Om økonomien</w:t>
            </w:r>
            <w:bookmarkEnd w:id="7"/>
          </w:p>
          <w:p w14:paraId="3FF56D6A" w14:textId="0FC3AB7A" w:rsidR="00F11864" w:rsidRDefault="008845AC" w:rsidP="00F11864">
            <w:pPr>
              <w:pStyle w:val="Indhold"/>
              <w:rPr>
                <w:color w:val="0F0D29" w:themeColor="text1"/>
              </w:rPr>
            </w:pPr>
            <w:r>
              <w:rPr>
                <w:noProof/>
              </w:rPr>
              <w:drawing>
                <wp:anchor distT="0" distB="0" distL="114300" distR="114300" simplePos="0" relativeHeight="251668480" behindDoc="0" locked="0" layoutInCell="1" allowOverlap="1" wp14:anchorId="1C5A8C5D" wp14:editId="41B4418A">
                  <wp:simplePos x="0" y="0"/>
                  <wp:positionH relativeFrom="column">
                    <wp:posOffset>17929</wp:posOffset>
                  </wp:positionH>
                  <wp:positionV relativeFrom="paragraph">
                    <wp:posOffset>35784</wp:posOffset>
                  </wp:positionV>
                  <wp:extent cx="1770380" cy="1179195"/>
                  <wp:effectExtent l="0" t="0" r="1270" b="1905"/>
                  <wp:wrapSquare wrapText="bothSides"/>
                  <wp:docPr id="1260261965"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0380"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864">
              <w:rPr>
                <w:color w:val="0F0D29" w:themeColor="text1"/>
              </w:rPr>
              <w:t xml:space="preserve">Radio Mælkebøtten får </w:t>
            </w:r>
            <w:proofErr w:type="spellStart"/>
            <w:r w:rsidR="00F11864">
              <w:rPr>
                <w:color w:val="0F0D29" w:themeColor="text1"/>
              </w:rPr>
              <w:t>ca</w:t>
            </w:r>
            <w:proofErr w:type="spellEnd"/>
            <w:r w:rsidR="00F11864">
              <w:rPr>
                <w:color w:val="0F0D29" w:themeColor="text1"/>
              </w:rPr>
              <w:t xml:space="preserve"> 130.000 af staten hvert år.</w:t>
            </w:r>
            <w:r w:rsidR="00F11864">
              <w:rPr>
                <w:color w:val="0F0D29" w:themeColor="text1"/>
              </w:rPr>
              <w:br/>
              <w:t>Vores licens har vi fået som ikke kommerciel radio</w:t>
            </w:r>
            <w:r w:rsidR="009644EF">
              <w:rPr>
                <w:color w:val="0F0D29" w:themeColor="text1"/>
              </w:rPr>
              <w:t>.</w:t>
            </w:r>
            <w:r w:rsidR="00F11864">
              <w:rPr>
                <w:color w:val="0F0D29" w:themeColor="text1"/>
              </w:rPr>
              <w:t xml:space="preserve"> </w:t>
            </w:r>
          </w:p>
          <w:p w14:paraId="7EF74ECF" w14:textId="0BCBCA0B" w:rsidR="009644EF" w:rsidRDefault="00F11864" w:rsidP="00F11864">
            <w:pPr>
              <w:pStyle w:val="Indhold"/>
              <w:rPr>
                <w:color w:val="0F0D29" w:themeColor="text1"/>
              </w:rPr>
            </w:pPr>
            <w:r w:rsidRPr="00AD236F">
              <w:rPr>
                <w:b/>
                <w:bCs/>
              </w:rPr>
              <w:t xml:space="preserve">Vi må </w:t>
            </w:r>
            <w:r w:rsidR="009644EF" w:rsidRPr="00AD236F">
              <w:rPr>
                <w:b/>
                <w:bCs/>
              </w:rPr>
              <w:t>altså</w:t>
            </w:r>
            <w:r w:rsidRPr="00AD236F">
              <w:rPr>
                <w:b/>
                <w:bCs/>
              </w:rPr>
              <w:t xml:space="preserve"> ikke</w:t>
            </w:r>
            <w:r w:rsidR="009644EF" w:rsidRPr="00AD236F">
              <w:rPr>
                <w:b/>
                <w:bCs/>
              </w:rPr>
              <w:t xml:space="preserve"> sende reklamer</w:t>
            </w:r>
            <w:r w:rsidR="009644EF">
              <w:rPr>
                <w:color w:val="0F0D29" w:themeColor="text1"/>
              </w:rPr>
              <w:t>, eller lade udsendelser sponsorere af virksomheder.</w:t>
            </w:r>
          </w:p>
          <w:p w14:paraId="79A00FE7" w14:textId="13A49B06" w:rsidR="009644EF" w:rsidRDefault="009644EF" w:rsidP="00F11864">
            <w:pPr>
              <w:pStyle w:val="Indhold"/>
              <w:rPr>
                <w:color w:val="0F0D29" w:themeColor="text1"/>
              </w:rPr>
            </w:pPr>
          </w:p>
          <w:p w14:paraId="65795581" w14:textId="5E9185B7" w:rsidR="009644EF" w:rsidRDefault="009644EF" w:rsidP="00F11864">
            <w:pPr>
              <w:pStyle w:val="Indhold"/>
              <w:rPr>
                <w:color w:val="0F0D29" w:themeColor="text1"/>
              </w:rPr>
            </w:pPr>
            <w:r>
              <w:rPr>
                <w:color w:val="0F0D29" w:themeColor="text1"/>
              </w:rPr>
              <w:t>Men vi må gerne tjene penge igennem journalistiske produktioner, projekter mm.</w:t>
            </w:r>
          </w:p>
          <w:p w14:paraId="1DE458D0" w14:textId="69B27E40" w:rsidR="009644EF" w:rsidRDefault="009644EF" w:rsidP="00F11864">
            <w:pPr>
              <w:pStyle w:val="Indhold"/>
              <w:rPr>
                <w:color w:val="0F0D29" w:themeColor="text1"/>
              </w:rPr>
            </w:pPr>
            <w:r>
              <w:rPr>
                <w:color w:val="0F0D29" w:themeColor="text1"/>
              </w:rPr>
              <w:t xml:space="preserve">Det gør vi også, men langt de fleste projekter og fonde i dag kræver medfinansiering. </w:t>
            </w:r>
            <w:r>
              <w:rPr>
                <w:color w:val="0F0D29" w:themeColor="text1"/>
              </w:rPr>
              <w:br/>
            </w:r>
            <w:r>
              <w:rPr>
                <w:color w:val="0F0D29" w:themeColor="text1"/>
              </w:rPr>
              <w:br/>
              <w:t xml:space="preserve">Vi får et </w:t>
            </w:r>
            <w:proofErr w:type="gramStart"/>
            <w:r>
              <w:rPr>
                <w:color w:val="0F0D29" w:themeColor="text1"/>
              </w:rPr>
              <w:t>husleje tilskud</w:t>
            </w:r>
            <w:proofErr w:type="gramEnd"/>
            <w:r>
              <w:rPr>
                <w:color w:val="0F0D29" w:themeColor="text1"/>
              </w:rPr>
              <w:t xml:space="preserve"> fra Fredericia kommune på 40.000kr.</w:t>
            </w:r>
          </w:p>
          <w:p w14:paraId="3392BE36" w14:textId="77777777" w:rsidR="009644EF" w:rsidRDefault="009644EF" w:rsidP="00F11864">
            <w:pPr>
              <w:pStyle w:val="Indhold"/>
              <w:rPr>
                <w:color w:val="0F0D29" w:themeColor="text1"/>
              </w:rPr>
            </w:pPr>
          </w:p>
          <w:p w14:paraId="1FD864E6" w14:textId="0C4B72A2" w:rsidR="009644EF" w:rsidRDefault="009644EF" w:rsidP="00F11864">
            <w:pPr>
              <w:pStyle w:val="Indhold"/>
              <w:rPr>
                <w:color w:val="0F0D29" w:themeColor="text1"/>
              </w:rPr>
            </w:pPr>
            <w:r>
              <w:rPr>
                <w:color w:val="0F0D29" w:themeColor="text1"/>
              </w:rPr>
              <w:t>Dem kan vi ikke undvære. I hvert fald ikke alle sammen.</w:t>
            </w:r>
          </w:p>
          <w:p w14:paraId="5D4FB915" w14:textId="77777777" w:rsidR="009644EF" w:rsidRDefault="009644EF" w:rsidP="00F11864">
            <w:pPr>
              <w:pStyle w:val="Indhold"/>
              <w:rPr>
                <w:color w:val="0F0D29" w:themeColor="text1"/>
              </w:rPr>
            </w:pPr>
          </w:p>
          <w:p w14:paraId="7851561B" w14:textId="7875ADAA" w:rsidR="009644EF" w:rsidRDefault="009644EF" w:rsidP="00F11864">
            <w:pPr>
              <w:pStyle w:val="Indhold"/>
              <w:rPr>
                <w:color w:val="0F0D29" w:themeColor="text1"/>
              </w:rPr>
            </w:pPr>
            <w:r>
              <w:rPr>
                <w:color w:val="0F0D29" w:themeColor="text1"/>
              </w:rPr>
              <w:t xml:space="preserve">Derudover kan vi forstå, at der er nogle udgifter til sendemaster mm Fredericia Kommune betaler. </w:t>
            </w:r>
          </w:p>
          <w:p w14:paraId="34932C76" w14:textId="77777777" w:rsidR="009644EF" w:rsidRDefault="009644EF" w:rsidP="00F11864">
            <w:pPr>
              <w:pStyle w:val="Indhold"/>
              <w:rPr>
                <w:color w:val="0F0D29" w:themeColor="text1"/>
              </w:rPr>
            </w:pPr>
          </w:p>
          <w:p w14:paraId="3CC72FF9" w14:textId="5F660BB4" w:rsidR="009644EF" w:rsidRDefault="009644EF" w:rsidP="00F11864">
            <w:pPr>
              <w:pStyle w:val="Indhold"/>
              <w:rPr>
                <w:color w:val="0F0D29" w:themeColor="text1"/>
              </w:rPr>
            </w:pPr>
            <w:r>
              <w:rPr>
                <w:color w:val="0F0D29" w:themeColor="text1"/>
              </w:rPr>
              <w:t xml:space="preserve">Vi har ikke nogen holdning til, hvor en mast skal stå. </w:t>
            </w:r>
            <w:r w:rsidR="00B92951">
              <w:rPr>
                <w:color w:val="0F0D29" w:themeColor="text1"/>
              </w:rPr>
              <w:t>D</w:t>
            </w:r>
            <w:r>
              <w:rPr>
                <w:color w:val="0F0D29" w:themeColor="text1"/>
              </w:rPr>
              <w:t xml:space="preserve">et er ikke let at flytte den slags. Alt kan dog gøres. </w:t>
            </w:r>
          </w:p>
          <w:p w14:paraId="34D61CF5" w14:textId="77777777" w:rsidR="009644EF" w:rsidRDefault="009644EF" w:rsidP="00F11864">
            <w:pPr>
              <w:pStyle w:val="Indhold"/>
              <w:rPr>
                <w:color w:val="0F0D29" w:themeColor="text1"/>
              </w:rPr>
            </w:pPr>
          </w:p>
          <w:p w14:paraId="10EE39F5" w14:textId="77777777" w:rsidR="009644EF" w:rsidRDefault="009644EF" w:rsidP="00F11864">
            <w:pPr>
              <w:pStyle w:val="Indhold"/>
              <w:rPr>
                <w:color w:val="0F0D29" w:themeColor="text1"/>
              </w:rPr>
            </w:pPr>
            <w:r>
              <w:rPr>
                <w:color w:val="0F0D29" w:themeColor="text1"/>
              </w:rPr>
              <w:t xml:space="preserve">Vi har dog haft betydelige udgifter i forbindelse med netop masten. Fx satte vi, efter krav fra </w:t>
            </w:r>
            <w:proofErr w:type="spellStart"/>
            <w:r>
              <w:rPr>
                <w:color w:val="0F0D29" w:themeColor="text1"/>
              </w:rPr>
              <w:t>Trefor</w:t>
            </w:r>
            <w:proofErr w:type="spellEnd"/>
            <w:r>
              <w:rPr>
                <w:color w:val="0F0D29" w:themeColor="text1"/>
              </w:rPr>
              <w:t xml:space="preserve"> hegn op rundt om masten. Det lyder billigt med det var det ikke, da de skulle leve op til bestemte krav, samt at arbejdet foregik i et område, ingen uden overvågning må opholde sig </w:t>
            </w:r>
            <w:proofErr w:type="spellStart"/>
            <w:r>
              <w:rPr>
                <w:color w:val="0F0D29" w:themeColor="text1"/>
              </w:rPr>
              <w:t>pga</w:t>
            </w:r>
            <w:proofErr w:type="spellEnd"/>
            <w:r>
              <w:rPr>
                <w:color w:val="0F0D29" w:themeColor="text1"/>
              </w:rPr>
              <w:t xml:space="preserve"> højspænding mm.</w:t>
            </w:r>
            <w:r>
              <w:rPr>
                <w:color w:val="0F0D29" w:themeColor="text1"/>
              </w:rPr>
              <w:br/>
            </w:r>
          </w:p>
          <w:p w14:paraId="4CA6B56D" w14:textId="1E322447" w:rsidR="009644EF" w:rsidRDefault="009644EF" w:rsidP="00F11864">
            <w:pPr>
              <w:pStyle w:val="Indhold"/>
              <w:rPr>
                <w:color w:val="0F0D29" w:themeColor="text1"/>
              </w:rPr>
            </w:pPr>
            <w:r>
              <w:rPr>
                <w:color w:val="0F0D29" w:themeColor="text1"/>
              </w:rPr>
              <w:t xml:space="preserve">Vi har netop bekostet nyt udstyr både i masten og i teknik-hytten ved masten. </w:t>
            </w:r>
          </w:p>
          <w:p w14:paraId="17E3429A" w14:textId="0725EE18" w:rsidR="009644EF" w:rsidRDefault="009644EF" w:rsidP="00F11864">
            <w:pPr>
              <w:pStyle w:val="Indhold"/>
              <w:rPr>
                <w:color w:val="0F0D29" w:themeColor="text1"/>
              </w:rPr>
            </w:pPr>
            <w:r>
              <w:rPr>
                <w:color w:val="0F0D29" w:themeColor="text1"/>
              </w:rPr>
              <w:br/>
              <w:t>Da det her er erhvervsudlejning, så er vi langt fra sikker på, at opsigelse kan gøres med så kort varsel.</w:t>
            </w:r>
          </w:p>
          <w:p w14:paraId="6E8A64CB" w14:textId="77777777" w:rsidR="009644EF" w:rsidRDefault="009644EF" w:rsidP="00F11864">
            <w:pPr>
              <w:pStyle w:val="Indhold"/>
              <w:rPr>
                <w:color w:val="0F0D29" w:themeColor="text1"/>
              </w:rPr>
            </w:pPr>
          </w:p>
          <w:p w14:paraId="36EA7C32" w14:textId="77777777" w:rsidR="00F11864" w:rsidRDefault="009644EF" w:rsidP="009644EF">
            <w:pPr>
              <w:pStyle w:val="Indhold"/>
              <w:rPr>
                <w:color w:val="0F0D29" w:themeColor="text1"/>
              </w:rPr>
            </w:pPr>
            <w:r>
              <w:rPr>
                <w:color w:val="0F0D29" w:themeColor="text1"/>
              </w:rPr>
              <w:t>Bortskaffelsen af udstyr mm. vil vi sandsynligvis ikke have råd til, hvis vi lukker.</w:t>
            </w:r>
          </w:p>
          <w:p w14:paraId="36F742B9" w14:textId="77777777" w:rsidR="00B92951" w:rsidRDefault="00B92951" w:rsidP="009644EF">
            <w:pPr>
              <w:pStyle w:val="Indhold"/>
              <w:rPr>
                <w:color w:val="0F0D29" w:themeColor="text1"/>
              </w:rPr>
            </w:pPr>
          </w:p>
          <w:p w14:paraId="1F60DF4D" w14:textId="6B0999F5" w:rsidR="00B92951" w:rsidRPr="00B92951" w:rsidRDefault="00B92951" w:rsidP="009644EF">
            <w:pPr>
              <w:pStyle w:val="Indhold"/>
              <w:rPr>
                <w:b/>
                <w:bCs/>
                <w:color w:val="0F0D29" w:themeColor="text1"/>
              </w:rPr>
            </w:pPr>
            <w:r w:rsidRPr="00B92951">
              <w:rPr>
                <w:b/>
                <w:bCs/>
              </w:rPr>
              <w:t xml:space="preserve">Men her til sidst: Vi er indstillet på at finde besparelser sammen med jer, der kan gavne begge parter. </w:t>
            </w:r>
          </w:p>
        </w:tc>
      </w:tr>
      <w:tr w:rsidR="002743D1" w14:paraId="70117F06" w14:textId="77777777" w:rsidTr="00394CB1">
        <w:trPr>
          <w:trHeight w:val="1899"/>
        </w:trPr>
        <w:tc>
          <w:tcPr>
            <w:tcW w:w="9999" w:type="dxa"/>
            <w:shd w:val="clear" w:color="auto" w:fill="F2F2F2" w:themeFill="background1" w:themeFillShade="F2"/>
          </w:tcPr>
          <w:p w14:paraId="78017E20" w14:textId="77777777" w:rsidR="00B92951" w:rsidRPr="00B92951" w:rsidRDefault="00B92951" w:rsidP="00B92951">
            <w:pPr>
              <w:pStyle w:val="Fremhvningstekst"/>
              <w:jc w:val="center"/>
              <w:rPr>
                <w:lang w:val="en-US"/>
              </w:rPr>
            </w:pPr>
            <w:r>
              <w:lastRenderedPageBreak/>
              <w:t>Jan Simmen, journalist mm.</w:t>
            </w:r>
            <w:r>
              <w:br/>
            </w:r>
            <w:proofErr w:type="spellStart"/>
            <w:r>
              <w:t>tlf</w:t>
            </w:r>
            <w:proofErr w:type="spellEnd"/>
            <w:r>
              <w:t xml:space="preserve"> 22130714</w:t>
            </w:r>
            <w:r>
              <w:br/>
            </w:r>
            <w:hyperlink r:id="rId21" w:history="1">
              <w:r w:rsidRPr="00B92951">
                <w:rPr>
                  <w:rStyle w:val="Hyperlink"/>
                  <w:lang w:val="en-US"/>
                </w:rPr>
                <w:t>mail@freelance-danmark.dk</w:t>
              </w:r>
            </w:hyperlink>
            <w:r w:rsidRPr="00B92951">
              <w:t xml:space="preserve"> </w:t>
            </w:r>
            <w:hyperlink r:id="rId22" w:history="1">
              <w:r w:rsidRPr="00B92951">
                <w:rPr>
                  <w:rStyle w:val="Hyperlink"/>
                  <w:lang w:val="en-US"/>
                </w:rPr>
                <w:t>https://freelance-danmark.dk/</w:t>
              </w:r>
            </w:hyperlink>
            <w:r w:rsidRPr="00B92951">
              <w:t xml:space="preserve"> </w:t>
            </w:r>
          </w:p>
          <w:p w14:paraId="6C508443" w14:textId="77777777" w:rsidR="00B92951" w:rsidRPr="00B92951" w:rsidRDefault="00B92951" w:rsidP="00B92951">
            <w:pPr>
              <w:pStyle w:val="Fremhvningstekst"/>
              <w:jc w:val="center"/>
              <w:rPr>
                <w:lang w:val="en-US"/>
              </w:rPr>
            </w:pPr>
            <w:r w:rsidRPr="00B92951">
              <w:rPr>
                <w:lang w:val="en-US"/>
              </w:rPr>
              <w:t xml:space="preserve">Linked in: </w:t>
            </w:r>
            <w:hyperlink r:id="rId23" w:history="1">
              <w:r w:rsidRPr="00B92951">
                <w:rPr>
                  <w:rStyle w:val="Hyperlink"/>
                  <w:lang w:val="en-US"/>
                </w:rPr>
                <w:t>www.linkedin.com/in/jan-simmen-025a731</w:t>
              </w:r>
            </w:hyperlink>
            <w:r w:rsidRPr="00B92951">
              <w:t xml:space="preserve"> </w:t>
            </w:r>
          </w:p>
          <w:p w14:paraId="15336760" w14:textId="67EEFB3E" w:rsidR="002743D1" w:rsidRPr="00DF027C" w:rsidRDefault="002743D1" w:rsidP="002743D1">
            <w:pPr>
              <w:pStyle w:val="Fremhvningstekst"/>
              <w:jc w:val="center"/>
            </w:pPr>
          </w:p>
        </w:tc>
      </w:tr>
      <w:tr w:rsidR="002743D1" w14:paraId="3ACAE228" w14:textId="77777777" w:rsidTr="00DF027C">
        <w:trPr>
          <w:trHeight w:val="5931"/>
        </w:trPr>
        <w:tc>
          <w:tcPr>
            <w:tcW w:w="9999" w:type="dxa"/>
          </w:tcPr>
          <w:p w14:paraId="61815C9D" w14:textId="31A59145" w:rsidR="002743D1" w:rsidRDefault="002743D1" w:rsidP="002743D1">
            <w:pPr>
              <w:pStyle w:val="Indhold"/>
              <w:rPr>
                <w:i/>
                <w:sz w:val="36"/>
              </w:rPr>
            </w:pPr>
          </w:p>
        </w:tc>
      </w:tr>
    </w:tbl>
    <w:p w14:paraId="1452DA52" w14:textId="77777777" w:rsidR="00AB02A7" w:rsidRDefault="00AB02A7" w:rsidP="00DF027C"/>
    <w:p w14:paraId="498E41B2" w14:textId="77777777" w:rsidR="0087605E" w:rsidRPr="00D70D02" w:rsidRDefault="0087605E" w:rsidP="00AB02A7">
      <w:pPr>
        <w:spacing w:after="200"/>
      </w:pPr>
    </w:p>
    <w:sectPr w:rsidR="0087605E" w:rsidRPr="00D70D02" w:rsidSect="00AB02A7">
      <w:headerReference w:type="default" r:id="rId24"/>
      <w:footerReference w:type="default" r:id="rId25"/>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1367" w14:textId="77777777" w:rsidR="00245222" w:rsidRDefault="00245222">
      <w:r>
        <w:separator/>
      </w:r>
    </w:p>
    <w:p w14:paraId="1FFB0A7F" w14:textId="77777777" w:rsidR="00245222" w:rsidRDefault="00245222"/>
  </w:endnote>
  <w:endnote w:type="continuationSeparator" w:id="0">
    <w:p w14:paraId="154BB1CE" w14:textId="77777777" w:rsidR="00245222" w:rsidRDefault="00245222">
      <w:r>
        <w:continuationSeparator/>
      </w:r>
    </w:p>
    <w:p w14:paraId="13F0D6C6" w14:textId="77777777" w:rsidR="00245222" w:rsidRDefault="00245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194395"/>
      <w:docPartObj>
        <w:docPartGallery w:val="Page Numbers (Bottom of Page)"/>
        <w:docPartUnique/>
      </w:docPartObj>
    </w:sdtPr>
    <w:sdtEndPr>
      <w:rPr>
        <w:noProof/>
      </w:rPr>
    </w:sdtEndPr>
    <w:sdtContent>
      <w:p w14:paraId="458B886D" w14:textId="77777777" w:rsidR="00DF027C" w:rsidRDefault="00DF027C">
        <w:pPr>
          <w:pStyle w:val="Sidefod"/>
          <w:jc w:val="center"/>
        </w:pPr>
        <w:r>
          <w:rPr>
            <w:lang w:bidi="da-DK"/>
          </w:rPr>
          <w:fldChar w:fldCharType="begin"/>
        </w:r>
        <w:r>
          <w:rPr>
            <w:lang w:bidi="da-DK"/>
          </w:rPr>
          <w:instrText xml:space="preserve"> PAGE   \* MERGEFORMAT </w:instrText>
        </w:r>
        <w:r>
          <w:rPr>
            <w:lang w:bidi="da-DK"/>
          </w:rPr>
          <w:fldChar w:fldCharType="separate"/>
        </w:r>
        <w:r w:rsidR="00AB02A7">
          <w:rPr>
            <w:noProof/>
            <w:lang w:bidi="da-DK"/>
          </w:rPr>
          <w:t>2</w:t>
        </w:r>
        <w:r>
          <w:rPr>
            <w:noProof/>
            <w:lang w:bidi="da-DK"/>
          </w:rPr>
          <w:fldChar w:fldCharType="end"/>
        </w:r>
      </w:p>
    </w:sdtContent>
  </w:sdt>
  <w:p w14:paraId="14FD8CA6" w14:textId="77777777" w:rsidR="00DF027C" w:rsidRDefault="00DF02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20E0" w14:textId="77777777" w:rsidR="00245222" w:rsidRDefault="00245222">
      <w:r>
        <w:separator/>
      </w:r>
    </w:p>
    <w:p w14:paraId="54E3E932" w14:textId="77777777" w:rsidR="00245222" w:rsidRDefault="00245222"/>
  </w:footnote>
  <w:footnote w:type="continuationSeparator" w:id="0">
    <w:p w14:paraId="39522BB2" w14:textId="77777777" w:rsidR="00245222" w:rsidRDefault="00245222">
      <w:r>
        <w:continuationSeparator/>
      </w:r>
    </w:p>
    <w:p w14:paraId="20632F9F" w14:textId="77777777" w:rsidR="00245222" w:rsidRDefault="00245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14:paraId="5BD5B7E0" w14:textId="77777777" w:rsidTr="00360494">
      <w:trPr>
        <w:trHeight w:val="978"/>
      </w:trPr>
      <w:tc>
        <w:tcPr>
          <w:tcW w:w="10035" w:type="dxa"/>
          <w:tcBorders>
            <w:top w:val="nil"/>
            <w:left w:val="nil"/>
            <w:bottom w:val="single" w:sz="36" w:space="0" w:color="34ABA2" w:themeColor="accent3"/>
            <w:right w:val="nil"/>
          </w:tcBorders>
        </w:tcPr>
        <w:p w14:paraId="6098AA9A" w14:textId="77777777" w:rsidR="00D077E9" w:rsidRDefault="00D077E9">
          <w:pPr>
            <w:pStyle w:val="Sidehoved"/>
          </w:pPr>
        </w:p>
      </w:tc>
    </w:tr>
  </w:tbl>
  <w:p w14:paraId="30FBF5BA" w14:textId="77777777" w:rsidR="00D077E9" w:rsidRDefault="00D077E9" w:rsidP="00D077E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D1"/>
    <w:rsid w:val="00012AE0"/>
    <w:rsid w:val="0002482E"/>
    <w:rsid w:val="00050324"/>
    <w:rsid w:val="000A0150"/>
    <w:rsid w:val="000E63C9"/>
    <w:rsid w:val="00130E9D"/>
    <w:rsid w:val="00150A6D"/>
    <w:rsid w:val="00185B35"/>
    <w:rsid w:val="001F2BC8"/>
    <w:rsid w:val="001F5F6B"/>
    <w:rsid w:val="00243EBC"/>
    <w:rsid w:val="00245222"/>
    <w:rsid w:val="00246A35"/>
    <w:rsid w:val="00256C8D"/>
    <w:rsid w:val="002743D1"/>
    <w:rsid w:val="00284348"/>
    <w:rsid w:val="002F51F5"/>
    <w:rsid w:val="00312137"/>
    <w:rsid w:val="00330359"/>
    <w:rsid w:val="0033762F"/>
    <w:rsid w:val="00360494"/>
    <w:rsid w:val="00366C7E"/>
    <w:rsid w:val="00384EA3"/>
    <w:rsid w:val="003A39A1"/>
    <w:rsid w:val="003C2191"/>
    <w:rsid w:val="003D3863"/>
    <w:rsid w:val="004110DE"/>
    <w:rsid w:val="0044085A"/>
    <w:rsid w:val="004B21A5"/>
    <w:rsid w:val="005037F0"/>
    <w:rsid w:val="00516A86"/>
    <w:rsid w:val="005275F6"/>
    <w:rsid w:val="00572102"/>
    <w:rsid w:val="005F1BB0"/>
    <w:rsid w:val="00656C4D"/>
    <w:rsid w:val="006E5716"/>
    <w:rsid w:val="007302B3"/>
    <w:rsid w:val="00730733"/>
    <w:rsid w:val="00730E3A"/>
    <w:rsid w:val="00736AAF"/>
    <w:rsid w:val="00765B2A"/>
    <w:rsid w:val="00783A34"/>
    <w:rsid w:val="007C6B52"/>
    <w:rsid w:val="007D16C5"/>
    <w:rsid w:val="00851E4C"/>
    <w:rsid w:val="00862FE4"/>
    <w:rsid w:val="0086389A"/>
    <w:rsid w:val="0087605E"/>
    <w:rsid w:val="008845AC"/>
    <w:rsid w:val="008B1FEE"/>
    <w:rsid w:val="00903C32"/>
    <w:rsid w:val="00916B16"/>
    <w:rsid w:val="009173B9"/>
    <w:rsid w:val="0093335D"/>
    <w:rsid w:val="0093613E"/>
    <w:rsid w:val="00943026"/>
    <w:rsid w:val="009644EF"/>
    <w:rsid w:val="00966B81"/>
    <w:rsid w:val="009C7720"/>
    <w:rsid w:val="009F4F51"/>
    <w:rsid w:val="00A23AFA"/>
    <w:rsid w:val="00A31B3E"/>
    <w:rsid w:val="00A378CC"/>
    <w:rsid w:val="00A532F3"/>
    <w:rsid w:val="00A8489E"/>
    <w:rsid w:val="00AB02A7"/>
    <w:rsid w:val="00AB4CCF"/>
    <w:rsid w:val="00AC29F3"/>
    <w:rsid w:val="00AD236F"/>
    <w:rsid w:val="00B231E5"/>
    <w:rsid w:val="00B92951"/>
    <w:rsid w:val="00BB2376"/>
    <w:rsid w:val="00C02B87"/>
    <w:rsid w:val="00C4086D"/>
    <w:rsid w:val="00CA1896"/>
    <w:rsid w:val="00CB5B28"/>
    <w:rsid w:val="00CF5371"/>
    <w:rsid w:val="00D0323A"/>
    <w:rsid w:val="00D0559F"/>
    <w:rsid w:val="00D077E9"/>
    <w:rsid w:val="00D42CB7"/>
    <w:rsid w:val="00D5413D"/>
    <w:rsid w:val="00D570A9"/>
    <w:rsid w:val="00D70D02"/>
    <w:rsid w:val="00D770C7"/>
    <w:rsid w:val="00D86945"/>
    <w:rsid w:val="00D90290"/>
    <w:rsid w:val="00DB17F7"/>
    <w:rsid w:val="00DB75E4"/>
    <w:rsid w:val="00DD152F"/>
    <w:rsid w:val="00DE213F"/>
    <w:rsid w:val="00DF027C"/>
    <w:rsid w:val="00E00A32"/>
    <w:rsid w:val="00E22ACD"/>
    <w:rsid w:val="00E620B0"/>
    <w:rsid w:val="00E81B40"/>
    <w:rsid w:val="00EB2BBA"/>
    <w:rsid w:val="00EF555B"/>
    <w:rsid w:val="00F027BB"/>
    <w:rsid w:val="00F11864"/>
    <w:rsid w:val="00F11DCF"/>
    <w:rsid w:val="00F162EA"/>
    <w:rsid w:val="00F52D27"/>
    <w:rsid w:val="00F80751"/>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48DA"/>
  <w15:docId w15:val="{F68A36E8-606A-4DA4-8D61-1FDD68F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Overskrift1">
    <w:name w:val="heading 1"/>
    <w:basedOn w:val="Normal"/>
    <w:link w:val="Overskrift1Tegn"/>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Overskrift2">
    <w:name w:val="heading 2"/>
    <w:basedOn w:val="Normal"/>
    <w:next w:val="Normal"/>
    <w:link w:val="Overskrift2Tegn"/>
    <w:uiPriority w:val="4"/>
    <w:qFormat/>
    <w:rsid w:val="00DF027C"/>
    <w:pPr>
      <w:keepNext/>
      <w:spacing w:after="240" w:line="240" w:lineRule="auto"/>
      <w:outlineLvl w:val="1"/>
    </w:pPr>
    <w:rPr>
      <w:rFonts w:eastAsiaTheme="majorEastAsia" w:cstheme="majorBidi"/>
      <w:b w:val="0"/>
      <w:sz w:val="36"/>
      <w:szCs w:val="26"/>
    </w:rPr>
  </w:style>
  <w:style w:type="paragraph" w:styleId="Overskrift3">
    <w:name w:val="heading 3"/>
    <w:basedOn w:val="Normal"/>
    <w:next w:val="Normal"/>
    <w:link w:val="Overskrift3Tegn"/>
    <w:uiPriority w:val="5"/>
    <w:unhideWhenUsed/>
    <w:qFormat/>
    <w:rsid w:val="00F11864"/>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styleId="Titel">
    <w:name w:val="Title"/>
    <w:basedOn w:val="Normal"/>
    <w:link w:val="TitelTegn"/>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elTegn">
    <w:name w:val="Titel Tegn"/>
    <w:basedOn w:val="Standardskrifttypeiafsnit"/>
    <w:link w:val="Titel"/>
    <w:uiPriority w:val="1"/>
    <w:rsid w:val="00D86945"/>
    <w:rPr>
      <w:rFonts w:asciiTheme="majorHAnsi" w:eastAsiaTheme="majorEastAsia" w:hAnsiTheme="majorHAnsi" w:cstheme="majorBidi"/>
      <w:b/>
      <w:bCs/>
      <w:color w:val="082A75" w:themeColor="text2"/>
      <w:sz w:val="72"/>
      <w:szCs w:val="52"/>
    </w:rPr>
  </w:style>
  <w:style w:type="paragraph" w:styleId="Undertitel">
    <w:name w:val="Subtitle"/>
    <w:basedOn w:val="Normal"/>
    <w:link w:val="UndertitelTegn"/>
    <w:uiPriority w:val="2"/>
    <w:qFormat/>
    <w:rsid w:val="00D86945"/>
    <w:pPr>
      <w:framePr w:hSpace="180" w:wrap="around" w:vAnchor="text" w:hAnchor="margin" w:y="1167"/>
    </w:pPr>
    <w:rPr>
      <w:b w:val="0"/>
      <w:caps/>
      <w:spacing w:val="20"/>
      <w:sz w:val="32"/>
    </w:rPr>
  </w:style>
  <w:style w:type="character" w:customStyle="1" w:styleId="UndertitelTegn">
    <w:name w:val="Undertitel Tegn"/>
    <w:basedOn w:val="Standardskrifttypeiafsnit"/>
    <w:link w:val="Undertitel"/>
    <w:uiPriority w:val="2"/>
    <w:rsid w:val="00D86945"/>
    <w:rPr>
      <w:rFonts w:eastAsiaTheme="minorEastAsia"/>
      <w:caps/>
      <w:color w:val="082A75" w:themeColor="text2"/>
      <w:spacing w:val="20"/>
      <w:sz w:val="32"/>
      <w:szCs w:val="22"/>
    </w:rPr>
  </w:style>
  <w:style w:type="character" w:customStyle="1" w:styleId="Overskrift1Tegn">
    <w:name w:val="Overskrift 1 Tegn"/>
    <w:basedOn w:val="Standardskrifttypeiafsnit"/>
    <w:link w:val="Overskrift1"/>
    <w:uiPriority w:val="4"/>
    <w:rsid w:val="00D077E9"/>
    <w:rPr>
      <w:rFonts w:asciiTheme="majorHAnsi" w:eastAsiaTheme="majorEastAsia" w:hAnsiTheme="majorHAnsi" w:cstheme="majorBidi"/>
      <w:b/>
      <w:color w:val="061F57" w:themeColor="text2" w:themeShade="BF"/>
      <w:kern w:val="28"/>
      <w:sz w:val="52"/>
      <w:szCs w:val="32"/>
    </w:rPr>
  </w:style>
  <w:style w:type="paragraph" w:styleId="Sidehoved">
    <w:name w:val="header"/>
    <w:basedOn w:val="Normal"/>
    <w:link w:val="SidehovedTegn"/>
    <w:uiPriority w:val="8"/>
    <w:unhideWhenUsed/>
    <w:rsid w:val="005037F0"/>
  </w:style>
  <w:style w:type="character" w:customStyle="1" w:styleId="SidehovedTegn">
    <w:name w:val="Sidehoved Tegn"/>
    <w:basedOn w:val="Standardskrifttypeiafsnit"/>
    <w:link w:val="Sidehoved"/>
    <w:uiPriority w:val="8"/>
    <w:rsid w:val="0093335D"/>
  </w:style>
  <w:style w:type="paragraph" w:styleId="Sidefod">
    <w:name w:val="footer"/>
    <w:basedOn w:val="Normal"/>
    <w:link w:val="SidefodTegn"/>
    <w:uiPriority w:val="99"/>
    <w:unhideWhenUsed/>
    <w:rsid w:val="005037F0"/>
  </w:style>
  <w:style w:type="character" w:customStyle="1" w:styleId="SidefodTegn">
    <w:name w:val="Sidefod Tegn"/>
    <w:basedOn w:val="Standardskrifttypeiafsnit"/>
    <w:link w:val="Sidefod"/>
    <w:uiPriority w:val="99"/>
    <w:rsid w:val="005037F0"/>
    <w:rPr>
      <w:sz w:val="24"/>
      <w:szCs w:val="24"/>
    </w:rPr>
  </w:style>
  <w:style w:type="paragraph" w:customStyle="1" w:styleId="Navn">
    <w:name w:val="Navn"/>
    <w:basedOn w:val="Normal"/>
    <w:uiPriority w:val="3"/>
    <w:qFormat/>
    <w:rsid w:val="00B231E5"/>
    <w:pPr>
      <w:spacing w:line="240" w:lineRule="auto"/>
      <w:jc w:val="right"/>
    </w:pPr>
  </w:style>
  <w:style w:type="character" w:customStyle="1" w:styleId="Overskrift2Tegn">
    <w:name w:val="Overskrift 2 Tegn"/>
    <w:basedOn w:val="Standardskrifttypeiafsnit"/>
    <w:link w:val="Overskrift2"/>
    <w:uiPriority w:val="4"/>
    <w:rsid w:val="00DF027C"/>
    <w:rPr>
      <w:rFonts w:eastAsiaTheme="majorEastAsia" w:cstheme="majorBidi"/>
      <w:color w:val="082A75" w:themeColor="text2"/>
      <w:sz w:val="36"/>
      <w:szCs w:val="26"/>
    </w:rPr>
  </w:style>
  <w:style w:type="table" w:styleId="Tabel-Gitter">
    <w:name w:val="Table Grid"/>
    <w:basedOn w:val="Tabel-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unhideWhenUsed/>
    <w:rsid w:val="00D86945"/>
    <w:rPr>
      <w:color w:val="808080"/>
    </w:rPr>
  </w:style>
  <w:style w:type="paragraph" w:customStyle="1" w:styleId="Indhold">
    <w:name w:val="Indhold"/>
    <w:basedOn w:val="Normal"/>
    <w:link w:val="Tegniindhold"/>
    <w:qFormat/>
    <w:rsid w:val="00DF027C"/>
    <w:rPr>
      <w:b w:val="0"/>
    </w:rPr>
  </w:style>
  <w:style w:type="paragraph" w:customStyle="1" w:styleId="Fremhvningstekst">
    <w:name w:val="Fremhævningstekst"/>
    <w:basedOn w:val="Normal"/>
    <w:link w:val="Tegnifremhvningstekst"/>
    <w:qFormat/>
    <w:rsid w:val="00DF027C"/>
  </w:style>
  <w:style w:type="character" w:customStyle="1" w:styleId="Tegniindhold">
    <w:name w:val="Tegn i indhold"/>
    <w:basedOn w:val="Standardskrifttypeiafsnit"/>
    <w:link w:val="Indhold"/>
    <w:rsid w:val="00DF027C"/>
    <w:rPr>
      <w:rFonts w:eastAsiaTheme="minorEastAsia"/>
      <w:color w:val="082A75" w:themeColor="text2"/>
      <w:sz w:val="28"/>
      <w:szCs w:val="22"/>
    </w:rPr>
  </w:style>
  <w:style w:type="character" w:customStyle="1" w:styleId="Tegnifremhvningstekst">
    <w:name w:val="Tegn i fremhævningstekst"/>
    <w:basedOn w:val="Standardskrifttypeiafsnit"/>
    <w:link w:val="Fremhvningstekst"/>
    <w:rsid w:val="00DF027C"/>
    <w:rPr>
      <w:rFonts w:eastAsiaTheme="minorEastAsia"/>
      <w:b/>
      <w:color w:val="082A75" w:themeColor="text2"/>
      <w:sz w:val="28"/>
      <w:szCs w:val="22"/>
    </w:rPr>
  </w:style>
  <w:style w:type="paragraph" w:styleId="Overskrift">
    <w:name w:val="TOC Heading"/>
    <w:basedOn w:val="Overskrift1"/>
    <w:next w:val="Normal"/>
    <w:uiPriority w:val="39"/>
    <w:unhideWhenUsed/>
    <w:qFormat/>
    <w:rsid w:val="00F11864"/>
    <w:pPr>
      <w:keepLines/>
      <w:spacing w:after="0" w:line="259" w:lineRule="auto"/>
      <w:outlineLvl w:val="9"/>
    </w:pPr>
    <w:rPr>
      <w:b w:val="0"/>
      <w:color w:val="013A57" w:themeColor="accent1" w:themeShade="BF"/>
      <w:kern w:val="0"/>
      <w:sz w:val="32"/>
      <w:lang w:eastAsia="da-DK"/>
    </w:rPr>
  </w:style>
  <w:style w:type="paragraph" w:styleId="Indholdsfortegnelse1">
    <w:name w:val="toc 1"/>
    <w:basedOn w:val="Normal"/>
    <w:next w:val="Normal"/>
    <w:autoRedefine/>
    <w:uiPriority w:val="39"/>
    <w:unhideWhenUsed/>
    <w:rsid w:val="00F11864"/>
    <w:pPr>
      <w:spacing w:after="100"/>
    </w:pPr>
  </w:style>
  <w:style w:type="character" w:styleId="Hyperlink">
    <w:name w:val="Hyperlink"/>
    <w:basedOn w:val="Standardskrifttypeiafsnit"/>
    <w:uiPriority w:val="99"/>
    <w:unhideWhenUsed/>
    <w:rsid w:val="00F11864"/>
    <w:rPr>
      <w:color w:val="3592CF" w:themeColor="hyperlink"/>
      <w:u w:val="single"/>
    </w:rPr>
  </w:style>
  <w:style w:type="character" w:styleId="Ulstomtale">
    <w:name w:val="Unresolved Mention"/>
    <w:basedOn w:val="Standardskrifttypeiafsnit"/>
    <w:uiPriority w:val="99"/>
    <w:semiHidden/>
    <w:unhideWhenUsed/>
    <w:rsid w:val="00F11864"/>
    <w:rPr>
      <w:color w:val="605E5C"/>
      <w:shd w:val="clear" w:color="auto" w:fill="E1DFDD"/>
    </w:rPr>
  </w:style>
  <w:style w:type="character" w:customStyle="1" w:styleId="Overskrift3Tegn">
    <w:name w:val="Overskrift 3 Tegn"/>
    <w:basedOn w:val="Standardskrifttypeiafsnit"/>
    <w:link w:val="Overskrift3"/>
    <w:uiPriority w:val="5"/>
    <w:rsid w:val="00F11864"/>
    <w:rPr>
      <w:rFonts w:asciiTheme="majorHAnsi" w:eastAsiaTheme="majorEastAsia" w:hAnsiTheme="majorHAnsi" w:cstheme="majorBidi"/>
      <w:b/>
      <w:color w:val="012639" w:themeColor="accent1" w:themeShade="7F"/>
    </w:rPr>
  </w:style>
  <w:style w:type="paragraph" w:styleId="Indholdsfortegnelse2">
    <w:name w:val="toc 2"/>
    <w:basedOn w:val="Normal"/>
    <w:next w:val="Normal"/>
    <w:autoRedefine/>
    <w:uiPriority w:val="39"/>
    <w:unhideWhenUsed/>
    <w:rsid w:val="00F11864"/>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4644">
      <w:bodyDiv w:val="1"/>
      <w:marLeft w:val="0"/>
      <w:marRight w:val="0"/>
      <w:marTop w:val="0"/>
      <w:marBottom w:val="0"/>
      <w:divBdr>
        <w:top w:val="none" w:sz="0" w:space="0" w:color="auto"/>
        <w:left w:val="none" w:sz="0" w:space="0" w:color="auto"/>
        <w:bottom w:val="none" w:sz="0" w:space="0" w:color="auto"/>
        <w:right w:val="none" w:sz="0" w:space="0" w:color="auto"/>
      </w:divBdr>
    </w:div>
    <w:div w:id="1149590351">
      <w:bodyDiv w:val="1"/>
      <w:marLeft w:val="0"/>
      <w:marRight w:val="0"/>
      <w:marTop w:val="0"/>
      <w:marBottom w:val="0"/>
      <w:divBdr>
        <w:top w:val="none" w:sz="0" w:space="0" w:color="auto"/>
        <w:left w:val="none" w:sz="0" w:space="0" w:color="auto"/>
        <w:bottom w:val="none" w:sz="0" w:space="0" w:color="auto"/>
        <w:right w:val="none" w:sz="0" w:space="0" w:color="auto"/>
      </w:divBdr>
    </w:div>
    <w:div w:id="1414351931">
      <w:bodyDiv w:val="1"/>
      <w:marLeft w:val="0"/>
      <w:marRight w:val="0"/>
      <w:marTop w:val="0"/>
      <w:marBottom w:val="0"/>
      <w:divBdr>
        <w:top w:val="none" w:sz="0" w:space="0" w:color="auto"/>
        <w:left w:val="none" w:sz="0" w:space="0" w:color="auto"/>
        <w:bottom w:val="none" w:sz="0" w:space="0" w:color="auto"/>
        <w:right w:val="none" w:sz="0" w:space="0" w:color="auto"/>
      </w:divBdr>
    </w:div>
    <w:div w:id="20033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dsendtafdanmark.dk/"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ail@freelance-danmark.dk"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stemmerfraverden.dk/projek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FolkSikkerhed/videos" TargetMode="External"/><Relationship Id="rId23" Type="http://schemas.openxmlformats.org/officeDocument/2006/relationships/hyperlink" Target="http://www.linkedin.com/in/jan-simmen-025a731"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efolkeoplysning.d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olkogsikkerhed.dk/" TargetMode="External"/><Relationship Id="rId22" Type="http://schemas.openxmlformats.org/officeDocument/2006/relationships/hyperlink" Target="https://freelance-danmark.dk/"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l\AppData\Roaming\Microsoft\Templates\Rap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6CF9A90A1C44019D343BFC2D04D09F"/>
        <w:category>
          <w:name w:val="Generelt"/>
          <w:gallery w:val="placeholder"/>
        </w:category>
        <w:types>
          <w:type w:val="bbPlcHdr"/>
        </w:types>
        <w:behaviors>
          <w:behavior w:val="content"/>
        </w:behaviors>
        <w:guid w:val="{5E527DC8-E882-4F1E-9551-F27757D046A8}"/>
      </w:docPartPr>
      <w:docPartBody>
        <w:p w:rsidR="008F25E9" w:rsidRDefault="008F25E9">
          <w:pPr>
            <w:pStyle w:val="596CF9A90A1C44019D343BFC2D04D09F"/>
          </w:pPr>
          <w:r w:rsidRPr="00D86945">
            <w:rPr>
              <w:rStyle w:val="UndertitelTegn"/>
              <w:b/>
              <w:lang w:bidi="da-DK"/>
            </w:rPr>
            <w:fldChar w:fldCharType="begin"/>
          </w:r>
          <w:r w:rsidRPr="00D86945">
            <w:rPr>
              <w:rStyle w:val="UndertitelTegn"/>
              <w:lang w:bidi="da-DK"/>
            </w:rPr>
            <w:instrText xml:space="preserve"> DATE  \@ "MMMM d"  \* MERGEFORMAT </w:instrText>
          </w:r>
          <w:r w:rsidRPr="00D86945">
            <w:rPr>
              <w:rStyle w:val="UndertitelTegn"/>
              <w:b/>
              <w:lang w:bidi="da-DK"/>
            </w:rPr>
            <w:fldChar w:fldCharType="separate"/>
          </w:r>
          <w:r>
            <w:rPr>
              <w:rStyle w:val="UndertitelTegn"/>
              <w:lang w:bidi="da-DK"/>
            </w:rPr>
            <w:t>august 21</w:t>
          </w:r>
          <w:r w:rsidRPr="00D86945">
            <w:rPr>
              <w:rStyle w:val="UndertitelTegn"/>
              <w:b/>
              <w:lang w:bidi="da-DK"/>
            </w:rPr>
            <w:fldChar w:fldCharType="end"/>
          </w:r>
        </w:p>
      </w:docPartBody>
    </w:docPart>
    <w:docPart>
      <w:docPartPr>
        <w:name w:val="C10A1ADB516F49DCAED25599CDBA736E"/>
        <w:category>
          <w:name w:val="Generelt"/>
          <w:gallery w:val="placeholder"/>
        </w:category>
        <w:types>
          <w:type w:val="bbPlcHdr"/>
        </w:types>
        <w:behaviors>
          <w:behavior w:val="content"/>
        </w:behaviors>
        <w:guid w:val="{1C786F11-D86A-498D-9F9C-208B4E9E56CC}"/>
      </w:docPartPr>
      <w:docPartBody>
        <w:p w:rsidR="008F25E9" w:rsidRDefault="008F25E9">
          <w:pPr>
            <w:pStyle w:val="C10A1ADB516F49DCAED25599CDBA736E"/>
          </w:pPr>
          <w:r>
            <w:rPr>
              <w:lang w:bidi="da-DK"/>
            </w:rPr>
            <w:t>FIRMANAVN</w:t>
          </w:r>
        </w:p>
      </w:docPartBody>
    </w:docPart>
    <w:docPart>
      <w:docPartPr>
        <w:name w:val="49DB9A4DC9104948B1B0B74075050078"/>
        <w:category>
          <w:name w:val="Generelt"/>
          <w:gallery w:val="placeholder"/>
        </w:category>
        <w:types>
          <w:type w:val="bbPlcHdr"/>
        </w:types>
        <w:behaviors>
          <w:behavior w:val="content"/>
        </w:behaviors>
        <w:guid w:val="{2E56F39B-EBA1-421A-A900-F8495817F494}"/>
      </w:docPartPr>
      <w:docPartBody>
        <w:p w:rsidR="008F25E9" w:rsidRDefault="008F25E9">
          <w:pPr>
            <w:pStyle w:val="49DB9A4DC9104948B1B0B74075050078"/>
          </w:pPr>
          <w:r>
            <w:rPr>
              <w:lang w:bidi="da-DK"/>
            </w:rPr>
            <w:t>Dit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9"/>
    <w:rsid w:val="004B7033"/>
    <w:rsid w:val="008F25E9"/>
    <w:rsid w:val="00B55D4B"/>
    <w:rsid w:val="00DB17F7"/>
    <w:rsid w:val="00DB75E4"/>
    <w:rsid w:val="00F807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link w:val="UndertitelTegn"/>
    <w:uiPriority w:val="2"/>
    <w:qFormat/>
    <w:pPr>
      <w:framePr w:hSpace="180" w:wrap="around" w:vAnchor="text" w:hAnchor="margin" w:y="1167"/>
      <w:spacing w:after="0" w:line="276" w:lineRule="auto"/>
    </w:pPr>
    <w:rPr>
      <w:caps/>
      <w:color w:val="0E2841" w:themeColor="text2"/>
      <w:spacing w:val="20"/>
      <w:kern w:val="0"/>
      <w:sz w:val="32"/>
      <w:szCs w:val="22"/>
      <w:lang w:eastAsia="en-US"/>
      <w14:ligatures w14:val="none"/>
    </w:rPr>
  </w:style>
  <w:style w:type="character" w:customStyle="1" w:styleId="UndertitelTegn">
    <w:name w:val="Undertitel Tegn"/>
    <w:basedOn w:val="Standardskrifttypeiafsnit"/>
    <w:link w:val="Undertitel"/>
    <w:uiPriority w:val="2"/>
    <w:rPr>
      <w:caps/>
      <w:color w:val="0E2841" w:themeColor="text2"/>
      <w:spacing w:val="20"/>
      <w:kern w:val="0"/>
      <w:sz w:val="32"/>
      <w:szCs w:val="22"/>
      <w:lang w:eastAsia="en-US"/>
      <w14:ligatures w14:val="none"/>
    </w:rPr>
  </w:style>
  <w:style w:type="paragraph" w:customStyle="1" w:styleId="596CF9A90A1C44019D343BFC2D04D09F">
    <w:name w:val="596CF9A90A1C44019D343BFC2D04D09F"/>
  </w:style>
  <w:style w:type="paragraph" w:customStyle="1" w:styleId="C10A1ADB516F49DCAED25599CDBA736E">
    <w:name w:val="C10A1ADB516F49DCAED25599CDBA736E"/>
  </w:style>
  <w:style w:type="paragraph" w:customStyle="1" w:styleId="49DB9A4DC9104948B1B0B74075050078">
    <w:name w:val="49DB9A4DC9104948B1B0B74075050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Jan Simmen, journalist og analytiker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Rapport .dotx</Template>
  <TotalTime>56</TotalTime>
  <Pages>8</Pages>
  <Words>1149</Words>
  <Characters>7012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Simmen</dc:creator>
  <cp:keywords/>
  <cp:lastModifiedBy>Jan Simmen</cp:lastModifiedBy>
  <cp:revision>3</cp:revision>
  <cp:lastPrinted>2006-08-01T17:47:00Z</cp:lastPrinted>
  <dcterms:created xsi:type="dcterms:W3CDTF">2024-08-21T08:05:00Z</dcterms:created>
  <dcterms:modified xsi:type="dcterms:W3CDTF">2024-08-22T14:06:00Z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